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C01E4" w14:textId="77777777" w:rsidR="00564598" w:rsidRDefault="00564598" w:rsidP="00564598">
      <w:pPr>
        <w:pStyle w:val="ConsPlusNormal"/>
        <w:jc w:val="right"/>
        <w:outlineLvl w:val="1"/>
      </w:pPr>
      <w:r>
        <w:t>Приложение N 4</w:t>
      </w:r>
    </w:p>
    <w:p w14:paraId="4721298C" w14:textId="77777777" w:rsidR="00564598" w:rsidRDefault="00564598" w:rsidP="00564598">
      <w:pPr>
        <w:pStyle w:val="ConsPlusNormal"/>
        <w:jc w:val="right"/>
      </w:pPr>
      <w:r>
        <w:t>к Территориальной программе</w:t>
      </w:r>
    </w:p>
    <w:p w14:paraId="5E43AFA8" w14:textId="77777777" w:rsidR="00564598" w:rsidRDefault="00564598" w:rsidP="00564598">
      <w:pPr>
        <w:pStyle w:val="ConsPlusNormal"/>
        <w:jc w:val="right"/>
      </w:pPr>
      <w:r>
        <w:t>государственных гарантий бесплатного</w:t>
      </w:r>
    </w:p>
    <w:p w14:paraId="65B6AB07" w14:textId="77777777" w:rsidR="00564598" w:rsidRDefault="00564598" w:rsidP="00564598">
      <w:pPr>
        <w:pStyle w:val="ConsPlusNormal"/>
        <w:jc w:val="right"/>
      </w:pPr>
      <w:r>
        <w:t>оказания гражданам медицинской помощи</w:t>
      </w:r>
    </w:p>
    <w:p w14:paraId="2BCC1412" w14:textId="77777777" w:rsidR="00564598" w:rsidRDefault="00564598" w:rsidP="00564598">
      <w:pPr>
        <w:pStyle w:val="ConsPlusNormal"/>
        <w:jc w:val="right"/>
      </w:pPr>
      <w:r>
        <w:t>в Свердловской области на 2026 год и</w:t>
      </w:r>
    </w:p>
    <w:p w14:paraId="4F2AB8ED" w14:textId="77777777" w:rsidR="00564598" w:rsidRDefault="00564598" w:rsidP="00564598">
      <w:pPr>
        <w:pStyle w:val="ConsPlusNormal"/>
        <w:jc w:val="right"/>
      </w:pPr>
      <w:r>
        <w:t>на плановый период 2027 и 2028 годов</w:t>
      </w:r>
    </w:p>
    <w:p w14:paraId="35053364" w14:textId="77777777" w:rsidR="00564598" w:rsidRDefault="00564598" w:rsidP="00564598">
      <w:pPr>
        <w:pStyle w:val="ConsPlusNormal"/>
        <w:jc w:val="both"/>
      </w:pPr>
    </w:p>
    <w:p w14:paraId="23914E42" w14:textId="77777777" w:rsidR="00564598" w:rsidRDefault="00564598" w:rsidP="00564598">
      <w:pPr>
        <w:pStyle w:val="ConsPlusTitle"/>
        <w:jc w:val="center"/>
      </w:pPr>
      <w:bookmarkStart w:id="0" w:name="P14626"/>
      <w:bookmarkEnd w:id="0"/>
      <w:r>
        <w:t>ПОРЯДОК И УСЛОВИЯ</w:t>
      </w:r>
    </w:p>
    <w:p w14:paraId="18740608" w14:textId="77777777" w:rsidR="00564598" w:rsidRDefault="00564598" w:rsidP="00564598">
      <w:pPr>
        <w:pStyle w:val="ConsPlusTitle"/>
        <w:jc w:val="center"/>
      </w:pPr>
      <w:r>
        <w:t>ОКАЗАНИЯ БЕСПЛАТНОЙ МЕДИЦИНСКОЙ ПОМОЩИ ПРИ РЕАЛИЗАЦИИ</w:t>
      </w:r>
    </w:p>
    <w:p w14:paraId="36182265" w14:textId="77777777" w:rsidR="00564598" w:rsidRDefault="00564598" w:rsidP="00564598">
      <w:pPr>
        <w:pStyle w:val="ConsPlusTitle"/>
        <w:jc w:val="center"/>
      </w:pPr>
      <w:r>
        <w:t>ТЕРРИТОРИАЛЬНОЙ ПРОГРАММЫ ГОСУДАРСТВЕННЫХ ГАРАНТИЙ</w:t>
      </w:r>
    </w:p>
    <w:p w14:paraId="56EC4D17" w14:textId="77777777" w:rsidR="00564598" w:rsidRDefault="00564598" w:rsidP="00564598">
      <w:pPr>
        <w:pStyle w:val="ConsPlusTitle"/>
        <w:jc w:val="center"/>
      </w:pPr>
      <w:r>
        <w:t>БЕСПЛАТНОГО ОКАЗАНИЯ ГРАЖДАНАМ МЕДИЦИНСКОЙ ПОМОЩИ</w:t>
      </w:r>
    </w:p>
    <w:p w14:paraId="42564160" w14:textId="77777777" w:rsidR="00564598" w:rsidRDefault="00564598" w:rsidP="00564598">
      <w:pPr>
        <w:pStyle w:val="ConsPlusTitle"/>
        <w:jc w:val="center"/>
      </w:pPr>
      <w:r>
        <w:t>В СВЕРДЛОВСКОЙ ОБЛАСТИ НА 2026 ГОД И</w:t>
      </w:r>
    </w:p>
    <w:p w14:paraId="0216C770" w14:textId="77777777" w:rsidR="00564598" w:rsidRDefault="00564598" w:rsidP="00564598">
      <w:pPr>
        <w:pStyle w:val="ConsPlusTitle"/>
        <w:jc w:val="center"/>
      </w:pPr>
      <w:r>
        <w:t>НА ПЛАНОВЫЙ ПЕРИОД 2027 И 2028 ГОДОВ</w:t>
      </w:r>
    </w:p>
    <w:p w14:paraId="3EEDB2B5" w14:textId="77777777" w:rsidR="00564598" w:rsidRDefault="00564598" w:rsidP="00564598">
      <w:pPr>
        <w:pStyle w:val="ConsPlusNormal"/>
        <w:jc w:val="both"/>
      </w:pPr>
    </w:p>
    <w:p w14:paraId="3FEDAB3D" w14:textId="77777777" w:rsidR="00564598" w:rsidRDefault="00564598" w:rsidP="00564598">
      <w:pPr>
        <w:pStyle w:val="ConsPlusTitle"/>
        <w:jc w:val="center"/>
        <w:outlineLvl w:val="2"/>
      </w:pPr>
      <w:r>
        <w:t>Глава 1. ОБЩИЕ ПОЛОЖЕНИЯ</w:t>
      </w:r>
    </w:p>
    <w:p w14:paraId="1BCF19B4" w14:textId="77777777" w:rsidR="00564598" w:rsidRDefault="00564598" w:rsidP="00564598">
      <w:pPr>
        <w:pStyle w:val="ConsPlusNormal"/>
        <w:jc w:val="both"/>
      </w:pPr>
    </w:p>
    <w:p w14:paraId="7319E05C" w14:textId="77777777" w:rsidR="00564598" w:rsidRDefault="00564598" w:rsidP="00564598">
      <w:pPr>
        <w:pStyle w:val="ConsPlusNormal"/>
        <w:ind w:firstLine="540"/>
        <w:jc w:val="both"/>
      </w:pPr>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14:paraId="42C11EAF" w14:textId="77777777" w:rsidR="00564598" w:rsidRDefault="00564598" w:rsidP="00564598">
      <w:pPr>
        <w:pStyle w:val="ConsPlusNormal"/>
        <w:spacing w:before="220"/>
        <w:ind w:firstLine="540"/>
        <w:jc w:val="both"/>
      </w:pPr>
      <w:r>
        <w:t>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14:paraId="05C303C2" w14:textId="77777777" w:rsidR="00564598" w:rsidRDefault="00564598" w:rsidP="00564598">
      <w:pPr>
        <w:pStyle w:val="ConsPlusNormal"/>
        <w:spacing w:before="220"/>
        <w:ind w:firstLine="540"/>
        <w:jc w:val="both"/>
      </w:pPr>
      <w:r>
        <w:t>3. Медицинская помощь гражданам может оказываться в следующих условиях:</w:t>
      </w:r>
    </w:p>
    <w:p w14:paraId="2573D756" w14:textId="77777777" w:rsidR="00564598" w:rsidRDefault="00564598" w:rsidP="00564598">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818B803" w14:textId="77777777" w:rsidR="00564598" w:rsidRDefault="00564598" w:rsidP="00564598">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175826A8" w14:textId="77777777" w:rsidR="00564598" w:rsidRDefault="00564598" w:rsidP="00564598">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2BCFAD29" w14:textId="77777777" w:rsidR="00564598" w:rsidRDefault="00564598" w:rsidP="00564598">
      <w:pPr>
        <w:pStyle w:val="ConsPlusNormal"/>
        <w:spacing w:before="220"/>
        <w:ind w:firstLine="540"/>
        <w:jc w:val="both"/>
      </w:pPr>
      <w:r>
        <w:t>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14:paraId="5932C53A" w14:textId="77777777" w:rsidR="00564598" w:rsidRDefault="00564598" w:rsidP="00564598">
      <w:pPr>
        <w:pStyle w:val="ConsPlusNormal"/>
        <w:spacing w:before="220"/>
        <w:ind w:firstLine="540"/>
        <w:jc w:val="both"/>
      </w:pPr>
      <w:r>
        <w:t>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14:paraId="0BC518EA" w14:textId="77777777" w:rsidR="00564598" w:rsidRDefault="00564598" w:rsidP="00564598">
      <w:pPr>
        <w:pStyle w:val="ConsPlusNormal"/>
        <w:spacing w:before="220"/>
        <w:ind w:firstLine="540"/>
        <w:jc w:val="both"/>
      </w:pPr>
      <w: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r:id="rId4">
        <w:r>
          <w:rPr>
            <w:color w:val="0000FF"/>
          </w:rPr>
          <w:t>законом</w:t>
        </w:r>
      </w:hyperlink>
      <w:r>
        <w:t xml:space="preserve"> от 29 ноября 2010 года N 326-ФЗ "Об обязательном медицинском страховании в Российской Федерации".</w:t>
      </w:r>
    </w:p>
    <w:p w14:paraId="2359907E" w14:textId="77777777" w:rsidR="00564598" w:rsidRDefault="00564598" w:rsidP="00564598">
      <w:pPr>
        <w:pStyle w:val="ConsPlusNormal"/>
        <w:spacing w:before="220"/>
        <w:ind w:firstLine="540"/>
        <w:jc w:val="both"/>
      </w:pPr>
      <w:r>
        <w:t xml:space="preserve">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w:t>
      </w:r>
      <w:r>
        <w:lastRenderedPageBreak/>
        <w:t xml:space="preserve">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w:t>
      </w:r>
    </w:p>
    <w:p w14:paraId="3E08F030" w14:textId="77777777" w:rsidR="00564598" w:rsidRDefault="00564598" w:rsidP="00564598">
      <w:pPr>
        <w:pStyle w:val="ConsPlusNormal"/>
        <w:jc w:val="both"/>
      </w:pPr>
    </w:p>
    <w:p w14:paraId="77F3470A" w14:textId="77777777" w:rsidR="00564598" w:rsidRDefault="00564598" w:rsidP="00564598">
      <w:pPr>
        <w:pStyle w:val="ConsPlusTitle"/>
        <w:jc w:val="center"/>
        <w:outlineLvl w:val="2"/>
      </w:pPr>
      <w:r>
        <w:t>Глава 2. УСЛОВИЯ РЕАЛИЗАЦИИ УСТАНОВЛЕННОГО ЗАКОНОДАТЕЛЬСТВОМ</w:t>
      </w:r>
    </w:p>
    <w:p w14:paraId="4AF93029" w14:textId="77777777" w:rsidR="00564598" w:rsidRDefault="00564598" w:rsidP="00564598">
      <w:pPr>
        <w:pStyle w:val="ConsPlusTitle"/>
        <w:jc w:val="center"/>
      </w:pPr>
      <w:r>
        <w:t>РОССИЙСКОЙ ФЕДЕРАЦИИ ПРАВА НА ВЫБОР МЕДИЦИНСКОЙ ОРГАНИЗАЦИИ</w:t>
      </w:r>
    </w:p>
    <w:p w14:paraId="54B97387" w14:textId="77777777" w:rsidR="00564598" w:rsidRDefault="00564598" w:rsidP="00564598">
      <w:pPr>
        <w:pStyle w:val="ConsPlusTitle"/>
        <w:jc w:val="center"/>
      </w:pPr>
      <w:r>
        <w:t>И ВРАЧА, В ТОМ ЧИСЛЕ ВРАЧА ОБЩЕЙ ПРАКТИКИ (СЕМЕЙНОГО ВРАЧА)</w:t>
      </w:r>
    </w:p>
    <w:p w14:paraId="6991EBB1" w14:textId="77777777" w:rsidR="00564598" w:rsidRDefault="00564598" w:rsidP="00564598">
      <w:pPr>
        <w:pStyle w:val="ConsPlusTitle"/>
        <w:jc w:val="center"/>
      </w:pPr>
      <w:r>
        <w:t>И ЛЕЧАЩЕГО ВРАЧА (С УЧЕТОМ СОГЛАСИЯ ВРАЧА)</w:t>
      </w:r>
    </w:p>
    <w:p w14:paraId="1E0BC37D" w14:textId="77777777" w:rsidR="00564598" w:rsidRDefault="00564598" w:rsidP="00564598">
      <w:pPr>
        <w:pStyle w:val="ConsPlusNormal"/>
        <w:jc w:val="both"/>
      </w:pPr>
    </w:p>
    <w:p w14:paraId="44575240" w14:textId="77777777" w:rsidR="00564598" w:rsidRDefault="00564598" w:rsidP="00564598">
      <w:pPr>
        <w:pStyle w:val="ConsPlusNormal"/>
        <w:ind w:firstLine="540"/>
        <w:jc w:val="both"/>
      </w:pPr>
      <w:r>
        <w:t xml:space="preserve">7. При оказании медицинской помощи в рамках Программы граждане имеют право на выбор медицинской организации согласно </w:t>
      </w:r>
      <w:hyperlink r:id="rId6">
        <w:r>
          <w:rPr>
            <w:color w:val="0000FF"/>
          </w:rPr>
          <w:t>Приказу</w:t>
        </w:r>
      </w:hyperlink>
      <w:r>
        <w:t xml:space="preserve">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14:paraId="64FB31CC" w14:textId="77777777" w:rsidR="00564598" w:rsidRDefault="00564598" w:rsidP="00564598">
      <w:pPr>
        <w:pStyle w:val="ConsPlusNormal"/>
        <w:spacing w:before="220"/>
        <w:ind w:firstLine="540"/>
        <w:jc w:val="both"/>
      </w:pPr>
      <w:r>
        <w:t>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14:paraId="13B24311" w14:textId="77777777" w:rsidR="00564598" w:rsidRDefault="00564598" w:rsidP="00564598">
      <w:pPr>
        <w:pStyle w:val="ConsPlusNormal"/>
        <w:spacing w:before="220"/>
        <w:ind w:firstLine="540"/>
        <w:jc w:val="both"/>
      </w:pPr>
      <w:r>
        <w:t>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38C3A27E" w14:textId="77777777" w:rsidR="00564598" w:rsidRDefault="00564598" w:rsidP="00564598">
      <w:pPr>
        <w:pStyle w:val="ConsPlusNormal"/>
        <w:spacing w:before="220"/>
        <w:ind w:firstLine="540"/>
        <w:jc w:val="both"/>
      </w:pPr>
      <w:r>
        <w:t>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14:paraId="443D81E8" w14:textId="77777777" w:rsidR="00564598" w:rsidRDefault="00564598" w:rsidP="00564598">
      <w:pPr>
        <w:pStyle w:val="ConsPlusNormal"/>
        <w:spacing w:before="220"/>
        <w:ind w:firstLine="540"/>
        <w:jc w:val="both"/>
      </w:pPr>
      <w: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14:paraId="06AD7BB9" w14:textId="77777777" w:rsidR="00564598" w:rsidRDefault="00564598" w:rsidP="00564598">
      <w:pPr>
        <w:pStyle w:val="ConsPlusNormal"/>
        <w:jc w:val="both"/>
      </w:pPr>
    </w:p>
    <w:p w14:paraId="487024E6" w14:textId="77777777" w:rsidR="00564598" w:rsidRDefault="00564598" w:rsidP="00564598">
      <w:pPr>
        <w:pStyle w:val="ConsPlusTitle"/>
        <w:jc w:val="center"/>
        <w:outlineLvl w:val="2"/>
      </w:pPr>
      <w:r>
        <w:t>Глава 3. ПОРЯДОК РЕАЛИЗАЦИИ УСТАНОВЛЕННОГО ЗАКОНОДАТЕЛЬСТВОМ</w:t>
      </w:r>
    </w:p>
    <w:p w14:paraId="11446A58" w14:textId="77777777" w:rsidR="00564598" w:rsidRDefault="00564598" w:rsidP="00564598">
      <w:pPr>
        <w:pStyle w:val="ConsPlusTitle"/>
        <w:jc w:val="center"/>
      </w:pPr>
      <w:r>
        <w:t>РОССИЙСКОЙ ФЕДЕРАЦИИ ПРАВА ВНЕОЧЕРЕДНОГО ОКАЗАНИЯ</w:t>
      </w:r>
    </w:p>
    <w:p w14:paraId="08B05CD5" w14:textId="77777777" w:rsidR="00564598" w:rsidRDefault="00564598" w:rsidP="00564598">
      <w:pPr>
        <w:pStyle w:val="ConsPlusTitle"/>
        <w:jc w:val="center"/>
      </w:pPr>
      <w:r>
        <w:t>МЕДИЦИНСКОЙ ПОМОЩИ ОТДЕЛЬНЫМ КАТЕГОРИЯМ ГРАЖДАН</w:t>
      </w:r>
    </w:p>
    <w:p w14:paraId="70E606F5" w14:textId="77777777" w:rsidR="00564598" w:rsidRDefault="00564598" w:rsidP="00564598">
      <w:pPr>
        <w:pStyle w:val="ConsPlusTitle"/>
        <w:jc w:val="center"/>
      </w:pPr>
      <w:r>
        <w:t>В МЕДИЦИНСКИХ ОРГАНИЗАЦИЯХ, НАХОДЯЩИХСЯ НА ТЕРРИТОРИИ</w:t>
      </w:r>
    </w:p>
    <w:p w14:paraId="43A5CBF5" w14:textId="77777777" w:rsidR="00564598" w:rsidRDefault="00564598" w:rsidP="00564598">
      <w:pPr>
        <w:pStyle w:val="ConsPlusTitle"/>
        <w:jc w:val="center"/>
      </w:pPr>
      <w:r>
        <w:t>СВЕРДЛОВСКОЙ ОБЛАСТИ, В ТОМ ЧИСЛЕ ВЕТЕРАНАМ БОЕВЫХ ДЕЙСТВИЙ</w:t>
      </w:r>
    </w:p>
    <w:p w14:paraId="4A8E3FA8" w14:textId="77777777" w:rsidR="00564598" w:rsidRDefault="00564598" w:rsidP="00564598">
      <w:pPr>
        <w:pStyle w:val="ConsPlusNormal"/>
        <w:jc w:val="both"/>
      </w:pPr>
    </w:p>
    <w:p w14:paraId="4E2CFF13" w14:textId="77777777" w:rsidR="00564598" w:rsidRDefault="00564598" w:rsidP="00564598">
      <w:pPr>
        <w:pStyle w:val="ConsPlusNormal"/>
        <w:ind w:firstLine="540"/>
        <w:jc w:val="both"/>
      </w:pPr>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14:paraId="2F425D16" w14:textId="77777777" w:rsidR="00564598" w:rsidRDefault="00564598" w:rsidP="00564598">
      <w:pPr>
        <w:pStyle w:val="ConsPlusNormal"/>
        <w:spacing w:before="220"/>
        <w:ind w:firstLine="540"/>
        <w:jc w:val="both"/>
      </w:pPr>
      <w: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14:paraId="1FF9DF06" w14:textId="77777777" w:rsidR="00564598" w:rsidRDefault="00564598" w:rsidP="00564598">
      <w:pPr>
        <w:pStyle w:val="ConsPlusNormal"/>
        <w:spacing w:before="220"/>
        <w:ind w:firstLine="540"/>
        <w:jc w:val="both"/>
      </w:pPr>
      <w:r>
        <w:t>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14:paraId="4FEDAE56" w14:textId="77777777" w:rsidR="00564598" w:rsidRDefault="00564598" w:rsidP="00564598">
      <w:pPr>
        <w:pStyle w:val="ConsPlusNormal"/>
        <w:spacing w:before="220"/>
        <w:ind w:firstLine="540"/>
        <w:jc w:val="both"/>
      </w:pPr>
      <w: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14:paraId="6C460C2E" w14:textId="77777777" w:rsidR="00564598" w:rsidRDefault="00564598" w:rsidP="00564598">
      <w:pPr>
        <w:pStyle w:val="ConsPlusNormal"/>
        <w:spacing w:before="220"/>
        <w:ind w:firstLine="540"/>
        <w:jc w:val="both"/>
      </w:pPr>
      <w:r>
        <w:t>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14:paraId="564E32FA" w14:textId="77777777" w:rsidR="00564598" w:rsidRDefault="00564598" w:rsidP="00564598">
      <w:pPr>
        <w:pStyle w:val="ConsPlusNormal"/>
        <w:spacing w:before="220"/>
        <w:ind w:firstLine="540"/>
        <w:jc w:val="both"/>
      </w:pPr>
      <w: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14:paraId="11067AD0" w14:textId="77777777" w:rsidR="00564598" w:rsidRDefault="00564598" w:rsidP="00564598">
      <w:pPr>
        <w:pStyle w:val="ConsPlusNormal"/>
        <w:jc w:val="both"/>
      </w:pPr>
    </w:p>
    <w:p w14:paraId="40A236CF" w14:textId="77777777" w:rsidR="00564598" w:rsidRDefault="00564598" w:rsidP="00564598">
      <w:pPr>
        <w:pStyle w:val="ConsPlusTitle"/>
        <w:jc w:val="center"/>
        <w:outlineLvl w:val="2"/>
      </w:pPr>
      <w:r>
        <w:t>Глава 4. ПОРЯДОК ОБЕСПЕЧЕНИЯ ГРАЖДАН ЛЕКАРСТВЕННЫМИ</w:t>
      </w:r>
    </w:p>
    <w:p w14:paraId="2A1D7459" w14:textId="77777777" w:rsidR="00564598" w:rsidRDefault="00564598" w:rsidP="00564598">
      <w:pPr>
        <w:pStyle w:val="ConsPlusTitle"/>
        <w:jc w:val="center"/>
      </w:pPr>
      <w:r>
        <w:t>ПРЕПАРАТАМИ, МЕДИЦИНСКИМИ ИЗДЕЛИЯМИ, ВКЛЮЧЕННЫМИ</w:t>
      </w:r>
    </w:p>
    <w:p w14:paraId="4705494E" w14:textId="77777777" w:rsidR="00564598" w:rsidRDefault="00564598" w:rsidP="00564598">
      <w:pPr>
        <w:pStyle w:val="ConsPlusTitle"/>
        <w:jc w:val="center"/>
      </w:pPr>
      <w:r>
        <w:t>В УТВЕРЖДЕННЫЙ ПРАВИТЕЛЬСТВОМ РОССИЙСКОЙ ФЕДЕРАЦИИ ПЕРЕЧЕНЬ</w:t>
      </w:r>
    </w:p>
    <w:p w14:paraId="30DA2069" w14:textId="77777777" w:rsidR="00564598" w:rsidRDefault="00564598" w:rsidP="00564598">
      <w:pPr>
        <w:pStyle w:val="ConsPlusTitle"/>
        <w:jc w:val="center"/>
      </w:pPr>
      <w:r>
        <w:t>МЕДИЦИНСКИХ ИЗДЕЛИЙ, ИМПЛАНТИРУЕМЫХ В ОРГАНИЗМ ЧЕЛОВЕКА,</w:t>
      </w:r>
    </w:p>
    <w:p w14:paraId="3B1A2546" w14:textId="77777777" w:rsidR="00564598" w:rsidRDefault="00564598" w:rsidP="00564598">
      <w:pPr>
        <w:pStyle w:val="ConsPlusTitle"/>
        <w:jc w:val="center"/>
      </w:pPr>
      <w:r>
        <w:t>ЛЕЧЕБНЫМ ПИТАНИЕМ, В ТОМ ЧИСЛЕ СПЕЦИАЛИЗИРОВАННЫМИ</w:t>
      </w:r>
    </w:p>
    <w:p w14:paraId="7514D30E" w14:textId="77777777" w:rsidR="00564598" w:rsidRDefault="00564598" w:rsidP="00564598">
      <w:pPr>
        <w:pStyle w:val="ConsPlusTitle"/>
        <w:jc w:val="center"/>
      </w:pPr>
      <w:r>
        <w:t>ПРОДУКТАМИ ЛЕЧЕБНОГО ПИТАНИЯ ПО НАЗНАЧЕНИЮ ВРАЧА</w:t>
      </w:r>
    </w:p>
    <w:p w14:paraId="3AF1BE1E" w14:textId="77777777" w:rsidR="00564598" w:rsidRDefault="00564598" w:rsidP="00564598">
      <w:pPr>
        <w:pStyle w:val="ConsPlusTitle"/>
        <w:jc w:val="center"/>
      </w:pPr>
      <w:r>
        <w:t>(ЗА ИСКЛЮЧЕНИЕМ ЛЕЧЕБНОГО ПИТАНИЯ, В ТОМ ЧИСЛЕ</w:t>
      </w:r>
    </w:p>
    <w:p w14:paraId="67174C74" w14:textId="77777777" w:rsidR="00564598" w:rsidRDefault="00564598" w:rsidP="00564598">
      <w:pPr>
        <w:pStyle w:val="ConsPlusTitle"/>
        <w:jc w:val="center"/>
      </w:pPr>
      <w:r>
        <w:t>СПЕЦИАЛИЗИРОВАННЫХ ПРОДУКТОВ ЛЕЧЕБНОГО ПИТАНИЯ, ПО ЖЕЛАНИЮ</w:t>
      </w:r>
    </w:p>
    <w:p w14:paraId="03DCE9E4" w14:textId="77777777" w:rsidR="00564598" w:rsidRDefault="00564598" w:rsidP="00564598">
      <w:pPr>
        <w:pStyle w:val="ConsPlusTitle"/>
        <w:jc w:val="center"/>
      </w:pPr>
      <w:r>
        <w:t>ПАЦИЕНТА), А ТАКЖЕ ДОНОРСКОЙ КРОВЬЮ И ЕЕ КОМПОНЕНТАМИ</w:t>
      </w:r>
    </w:p>
    <w:p w14:paraId="4D058AF2" w14:textId="77777777" w:rsidR="00564598" w:rsidRDefault="00564598" w:rsidP="00564598">
      <w:pPr>
        <w:pStyle w:val="ConsPlusTitle"/>
        <w:jc w:val="center"/>
      </w:pPr>
      <w:r>
        <w:t>ПО МЕДИЦИНСКИМ ПОКАЗАНИЯМ В СООТВЕТСТВИИ</w:t>
      </w:r>
    </w:p>
    <w:p w14:paraId="68B04BD0" w14:textId="77777777" w:rsidR="00564598" w:rsidRDefault="00564598" w:rsidP="00564598">
      <w:pPr>
        <w:pStyle w:val="ConsPlusTitle"/>
        <w:jc w:val="center"/>
      </w:pPr>
      <w:r>
        <w:t>СО СТАНДАРТАМИ МЕДИЦИНСКОЙ ПОМОЩИ С УЧЕТОМ ВИДОВ,</w:t>
      </w:r>
    </w:p>
    <w:p w14:paraId="4E596BF7" w14:textId="77777777" w:rsidR="00564598" w:rsidRDefault="00564598" w:rsidP="00564598">
      <w:pPr>
        <w:pStyle w:val="ConsPlusTitle"/>
        <w:jc w:val="center"/>
      </w:pPr>
      <w:r>
        <w:t>УСЛОВИЙ И ФОРМ ОКАЗАНИЯ МЕДИЦИНСКОЙ ПОМОЩИ</w:t>
      </w:r>
    </w:p>
    <w:p w14:paraId="578FB0CE" w14:textId="77777777" w:rsidR="00564598" w:rsidRDefault="00564598" w:rsidP="00564598">
      <w:pPr>
        <w:pStyle w:val="ConsPlusNormal"/>
        <w:jc w:val="both"/>
      </w:pPr>
    </w:p>
    <w:p w14:paraId="3E7EB304" w14:textId="77777777" w:rsidR="00564598" w:rsidRDefault="00564598" w:rsidP="00564598">
      <w:pPr>
        <w:pStyle w:val="ConsPlusNormal"/>
        <w:ind w:firstLine="540"/>
        <w:jc w:val="both"/>
      </w:pPr>
      <w: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w:t>
      </w:r>
      <w:r>
        <w:lastRenderedPageBreak/>
        <w:t xml:space="preserve">Российской Федерации в соответствии с Федеральным </w:t>
      </w:r>
      <w:hyperlink r:id="rId7">
        <w:r>
          <w:rPr>
            <w:color w:val="0000FF"/>
          </w:rPr>
          <w:t>законом</w:t>
        </w:r>
      </w:hyperlink>
      <w:r>
        <w:t xml:space="preserve"> от 12 апреля 2010 года N 61-ФЗ "Об обращении лекарственных средств" (далее - Перечень ЖНВЛП).</w:t>
      </w:r>
    </w:p>
    <w:p w14:paraId="1DA674AD" w14:textId="77777777" w:rsidR="00564598" w:rsidRDefault="00564598" w:rsidP="00564598">
      <w:pPr>
        <w:pStyle w:val="ConsPlusNormal"/>
        <w:spacing w:before="220"/>
        <w:ind w:firstLine="540"/>
        <w:jc w:val="both"/>
      </w:pPr>
      <w: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14:paraId="15D6CA9F" w14:textId="77777777" w:rsidR="00564598" w:rsidRDefault="00564598" w:rsidP="00564598">
      <w:pPr>
        <w:pStyle w:val="ConsPlusNormal"/>
        <w:spacing w:before="220"/>
        <w:ind w:firstLine="540"/>
        <w:jc w:val="both"/>
      </w:pPr>
      <w: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14:paraId="6C27EAF5" w14:textId="77777777" w:rsidR="00564598" w:rsidRDefault="00564598" w:rsidP="00564598">
      <w:pPr>
        <w:pStyle w:val="ConsPlusNormal"/>
        <w:spacing w:before="220"/>
        <w:ind w:firstLine="540"/>
        <w:jc w:val="both"/>
      </w:pPr>
      <w: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14:paraId="526DB7DB" w14:textId="77777777" w:rsidR="00564598" w:rsidRDefault="00564598" w:rsidP="00564598">
      <w:pPr>
        <w:pStyle w:val="ConsPlusNormal"/>
        <w:spacing w:before="220"/>
        <w:ind w:firstLine="540"/>
        <w:jc w:val="both"/>
      </w:pPr>
      <w: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14:paraId="56333A54" w14:textId="77777777" w:rsidR="00564598" w:rsidRDefault="00564598" w:rsidP="00564598">
      <w:pPr>
        <w:pStyle w:val="ConsPlusNormal"/>
        <w:spacing w:before="220"/>
        <w:ind w:firstLine="540"/>
        <w:jc w:val="both"/>
      </w:pPr>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14:paraId="06518654" w14:textId="77777777" w:rsidR="00564598" w:rsidRDefault="00564598" w:rsidP="00564598">
      <w:pPr>
        <w:pStyle w:val="ConsPlusNormal"/>
        <w:spacing w:before="220"/>
        <w:ind w:firstLine="540"/>
        <w:jc w:val="both"/>
      </w:pPr>
      <w: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r:id="rId8">
        <w:r>
          <w:rPr>
            <w:color w:val="0000FF"/>
          </w:rPr>
          <w:t>Приказом</w:t>
        </w:r>
      </w:hyperlink>
      <w: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r:id="rId9">
        <w:r>
          <w:rPr>
            <w:color w:val="0000FF"/>
          </w:rPr>
          <w:t>N 1181н</w:t>
        </w:r>
      </w:hyperlink>
      <w: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r:id="rId10">
        <w:r>
          <w:rPr>
            <w:color w:val="0000FF"/>
          </w:rPr>
          <w:t>N 1094н</w:t>
        </w:r>
      </w:hyperlink>
      <w: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14:paraId="009B07E1" w14:textId="77777777" w:rsidR="00564598" w:rsidRDefault="00564598" w:rsidP="00564598">
      <w:pPr>
        <w:pStyle w:val="ConsPlusNormal"/>
        <w:spacing w:before="220"/>
        <w:ind w:firstLine="540"/>
        <w:jc w:val="both"/>
      </w:pPr>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14:paraId="568A0187" w14:textId="77777777" w:rsidR="00564598" w:rsidRDefault="00564598" w:rsidP="00564598">
      <w:pPr>
        <w:pStyle w:val="ConsPlusNormal"/>
        <w:spacing w:before="220"/>
        <w:ind w:firstLine="540"/>
        <w:jc w:val="both"/>
      </w:pPr>
      <w: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r:id="rId11">
        <w:r>
          <w:rPr>
            <w:color w:val="0000FF"/>
          </w:rPr>
          <w:t>Постановлением</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w:t>
      </w:r>
      <w:r>
        <w:lastRenderedPageBreak/>
        <w:t>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14:paraId="07697A21" w14:textId="77777777" w:rsidR="00564598" w:rsidRDefault="00564598" w:rsidP="00564598">
      <w:pPr>
        <w:pStyle w:val="ConsPlusNormal"/>
        <w:spacing w:before="220"/>
        <w:ind w:firstLine="540"/>
        <w:jc w:val="both"/>
      </w:pPr>
      <w: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anchor="P15115">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 и </w:t>
      </w:r>
      <w:hyperlink r:id="rId12">
        <w:r>
          <w:rPr>
            <w:color w:val="0000FF"/>
          </w:rPr>
          <w:t>Порядком</w:t>
        </w:r>
      </w:hyperlink>
      <w: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14:paraId="747EFA02" w14:textId="77777777" w:rsidR="00564598" w:rsidRDefault="00564598" w:rsidP="00564598">
      <w:pPr>
        <w:pStyle w:val="ConsPlusNormal"/>
        <w:spacing w:before="220"/>
        <w:ind w:firstLine="540"/>
        <w:jc w:val="both"/>
      </w:pPr>
      <w: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w:t>
      </w:r>
      <w:hyperlink r:id="rId13">
        <w:r>
          <w:rPr>
            <w:color w:val="0000FF"/>
          </w:rPr>
          <w:t>Порядком</w:t>
        </w:r>
      </w:hyperlink>
      <w: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r:id="rId14">
        <w:r>
          <w:rPr>
            <w:color w:val="0000FF"/>
          </w:rPr>
          <w:t>Перечнем</w:t>
        </w:r>
      </w:hyperlink>
      <w: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14:paraId="464A1D81" w14:textId="77777777" w:rsidR="00564598" w:rsidRDefault="00564598" w:rsidP="00564598">
      <w:pPr>
        <w:pStyle w:val="ConsPlusNormal"/>
        <w:spacing w:before="220"/>
        <w:ind w:firstLine="540"/>
        <w:jc w:val="both"/>
      </w:pPr>
      <w: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14:paraId="245AC498" w14:textId="77777777" w:rsidR="00564598" w:rsidRDefault="00564598" w:rsidP="00564598">
      <w:pPr>
        <w:pStyle w:val="ConsPlusNormal"/>
        <w:spacing w:before="220"/>
        <w:ind w:firstLine="540"/>
        <w:jc w:val="both"/>
      </w:pPr>
      <w:r>
        <w:t>1) бюджетных ассигнований федерального бюджета:</w:t>
      </w:r>
    </w:p>
    <w:p w14:paraId="4934AFD1" w14:textId="77777777" w:rsidR="00564598" w:rsidRDefault="00564598" w:rsidP="00564598">
      <w:pPr>
        <w:pStyle w:val="ConsPlusNormal"/>
        <w:spacing w:before="220"/>
        <w:ind w:firstLine="540"/>
        <w:jc w:val="both"/>
      </w:pPr>
      <w: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w:t>
      </w:r>
      <w:r>
        <w:lastRenderedPageBreak/>
        <w:t xml:space="preserve">осуществляется в соответствии с </w:t>
      </w:r>
      <w:hyperlink r:id="rId15">
        <w:r>
          <w:rPr>
            <w:color w:val="0000FF"/>
          </w:rPr>
          <w:t>Постановлением</w:t>
        </w:r>
      </w:hyperlink>
      <w: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14:paraId="0549D266" w14:textId="77777777" w:rsidR="00564598" w:rsidRDefault="00564598" w:rsidP="00564598">
      <w:pPr>
        <w:pStyle w:val="ConsPlusNormal"/>
        <w:spacing w:before="220"/>
        <w:ind w:firstLine="540"/>
        <w:jc w:val="both"/>
      </w:pPr>
      <w: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r:id="rId16">
        <w:r>
          <w:rPr>
            <w:color w:val="0000FF"/>
          </w:rPr>
          <w:t>законом</w:t>
        </w:r>
      </w:hyperlink>
      <w:r>
        <w:t xml:space="preserve"> от 17 июля 1999 года N 178-ФЗ "О государственной социальной помощи", </w:t>
      </w:r>
      <w:hyperlink r:id="rId17">
        <w:r>
          <w:rPr>
            <w:color w:val="0000FF"/>
          </w:rPr>
          <w:t>Приказом</w:t>
        </w:r>
      </w:hyperlink>
      <w:r>
        <w:t xml:space="preserve">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14:paraId="7C1954FD" w14:textId="77777777" w:rsidR="00564598" w:rsidRDefault="00564598" w:rsidP="00564598">
      <w:pPr>
        <w:pStyle w:val="ConsPlusNormal"/>
        <w:spacing w:before="220"/>
        <w:ind w:firstLine="540"/>
        <w:jc w:val="both"/>
      </w:pPr>
      <w:r>
        <w:t xml:space="preserve">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w:t>
      </w:r>
      <w:hyperlink r:id="rId18">
        <w:r>
          <w:rPr>
            <w:color w:val="0000FF"/>
          </w:rPr>
          <w:t>Постановлением</w:t>
        </w:r>
      </w:hyperlink>
      <w: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14:paraId="72DE681E" w14:textId="77777777" w:rsidR="00564598" w:rsidRDefault="00564598" w:rsidP="00564598">
      <w:pPr>
        <w:pStyle w:val="ConsPlusNormal"/>
        <w:spacing w:before="220"/>
        <w:ind w:firstLine="540"/>
        <w:jc w:val="both"/>
      </w:pPr>
      <w:r>
        <w:t xml:space="preserve">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r:id="rId19">
        <w:r>
          <w:rPr>
            <w:color w:val="0000FF"/>
          </w:rPr>
          <w:t>N 928</w:t>
        </w:r>
      </w:hyperlink>
      <w: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r:id="rId20">
        <w:r>
          <w:rPr>
            <w:color w:val="0000FF"/>
          </w:rPr>
          <w:t>N 1512</w:t>
        </w:r>
      </w:hyperlink>
      <w:r>
        <w:t>;</w:t>
      </w:r>
    </w:p>
    <w:p w14:paraId="594D2AA0" w14:textId="77777777" w:rsidR="00564598" w:rsidRDefault="00564598" w:rsidP="00564598">
      <w:pPr>
        <w:pStyle w:val="ConsPlusNormal"/>
        <w:spacing w:before="220"/>
        <w:ind w:firstLine="540"/>
        <w:jc w:val="both"/>
      </w:pPr>
      <w:r>
        <w:t>2) средств областного бюджета на условиях софинансирования из федерального бюджета:</w:t>
      </w:r>
    </w:p>
    <w:p w14:paraId="00693357" w14:textId="77777777" w:rsidR="00564598" w:rsidRDefault="00564598" w:rsidP="00564598">
      <w:pPr>
        <w:pStyle w:val="ConsPlusNormal"/>
        <w:spacing w:before="220"/>
        <w:ind w:firstLine="540"/>
        <w:jc w:val="both"/>
      </w:pPr>
      <w: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w:t>
      </w:r>
      <w:hyperlink r:id="rId21">
        <w:r>
          <w:rPr>
            <w:color w:val="0000FF"/>
          </w:rPr>
          <w:t>перечнем</w:t>
        </w:r>
      </w:hyperlink>
      <w:r>
        <w:t xml:space="preserve">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w:t>
      </w:r>
      <w:hyperlink r:id="rId22">
        <w:r>
          <w:rPr>
            <w:color w:val="0000FF"/>
          </w:rPr>
          <w:t>Приказом</w:t>
        </w:r>
      </w:hyperlink>
      <w: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14:paraId="5EE343B4" w14:textId="77777777" w:rsidR="00564598" w:rsidRDefault="00564598" w:rsidP="00564598">
      <w:pPr>
        <w:pStyle w:val="ConsPlusNormal"/>
        <w:spacing w:before="220"/>
        <w:ind w:firstLine="540"/>
        <w:jc w:val="both"/>
      </w:pPr>
      <w: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r:id="rId23">
        <w:r>
          <w:rPr>
            <w:color w:val="0000FF"/>
          </w:rPr>
          <w:t>Приказом</w:t>
        </w:r>
      </w:hyperlink>
      <w:r>
        <w:t xml:space="preserve"> Министерства здравоохранения Российской Федерации от 24.11.2021 N 1094н.</w:t>
      </w:r>
    </w:p>
    <w:p w14:paraId="4FA94BF3" w14:textId="77777777" w:rsidR="00564598" w:rsidRDefault="00564598" w:rsidP="00564598">
      <w:pPr>
        <w:pStyle w:val="ConsPlusNormal"/>
        <w:spacing w:before="220"/>
        <w:ind w:firstLine="540"/>
        <w:jc w:val="both"/>
      </w:pPr>
      <w: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14:paraId="2CD37F4C" w14:textId="77777777" w:rsidR="00564598" w:rsidRDefault="00564598" w:rsidP="00564598">
      <w:pPr>
        <w:pStyle w:val="ConsPlusNormal"/>
        <w:spacing w:before="220"/>
        <w:ind w:firstLine="540"/>
        <w:jc w:val="both"/>
      </w:pPr>
      <w: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14:paraId="48C74E2A" w14:textId="77777777" w:rsidR="00564598" w:rsidRDefault="00564598" w:rsidP="00564598">
      <w:pPr>
        <w:pStyle w:val="ConsPlusNormal"/>
        <w:spacing w:before="220"/>
        <w:ind w:firstLine="540"/>
        <w:jc w:val="both"/>
      </w:pPr>
      <w:r>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14:paraId="210E8D02" w14:textId="77777777" w:rsidR="00564598" w:rsidRDefault="00564598" w:rsidP="00564598">
      <w:pPr>
        <w:pStyle w:val="ConsPlusNormal"/>
        <w:spacing w:before="220"/>
        <w:ind w:firstLine="540"/>
        <w:jc w:val="both"/>
      </w:pPr>
      <w:r>
        <w:t>1) государственное автономное учреждение здравоохранения Свердловской области "Свердловская областная клиническая больница N 1";</w:t>
      </w:r>
    </w:p>
    <w:p w14:paraId="464440D8" w14:textId="77777777" w:rsidR="00564598" w:rsidRDefault="00564598" w:rsidP="00564598">
      <w:pPr>
        <w:pStyle w:val="ConsPlusNormal"/>
        <w:spacing w:before="220"/>
        <w:ind w:firstLine="540"/>
        <w:jc w:val="both"/>
      </w:pPr>
      <w:r>
        <w:t>2) государственное автономное учреждение здравоохранения Свердловской области "Областная детская клиническая больница".</w:t>
      </w:r>
    </w:p>
    <w:p w14:paraId="4378845F" w14:textId="77777777" w:rsidR="00564598" w:rsidRDefault="00564598" w:rsidP="00564598">
      <w:pPr>
        <w:pStyle w:val="ConsPlusNormal"/>
        <w:spacing w:before="220"/>
        <w:ind w:firstLine="540"/>
        <w:jc w:val="both"/>
      </w:pPr>
      <w:r>
        <w:t xml:space="preserve">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r:id="rId24">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14:paraId="017B0B8E" w14:textId="77777777" w:rsidR="00564598" w:rsidRDefault="00564598" w:rsidP="00564598">
      <w:pPr>
        <w:pStyle w:val="ConsPlusNormal"/>
        <w:spacing w:before="220"/>
        <w:ind w:firstLine="540"/>
        <w:jc w:val="both"/>
      </w:pPr>
      <w:r>
        <w:lastRenderedPageBreak/>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14:paraId="6876EE4C" w14:textId="77777777" w:rsidR="00564598" w:rsidRDefault="00564598" w:rsidP="00564598">
      <w:pPr>
        <w:pStyle w:val="ConsPlusNormal"/>
        <w:spacing w:before="220"/>
        <w:ind w:firstLine="540"/>
        <w:jc w:val="both"/>
      </w:pPr>
      <w:r>
        <w:t>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14:paraId="35A0BDCA" w14:textId="77777777" w:rsidR="00564598" w:rsidRDefault="00564598" w:rsidP="00564598">
      <w:pPr>
        <w:pStyle w:val="ConsPlusNormal"/>
        <w:spacing w:before="220"/>
        <w:ind w:firstLine="540"/>
        <w:jc w:val="both"/>
      </w:pPr>
      <w:r>
        <w:t>30.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14:paraId="729DCE10" w14:textId="77777777" w:rsidR="00564598" w:rsidRDefault="00564598" w:rsidP="00564598">
      <w:pPr>
        <w:pStyle w:val="ConsPlusNormal"/>
        <w:spacing w:before="220"/>
        <w:ind w:firstLine="540"/>
        <w:jc w:val="both"/>
      </w:pPr>
      <w: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14:paraId="2AF73A4B" w14:textId="77777777" w:rsidR="00564598" w:rsidRDefault="00564598" w:rsidP="00564598">
      <w:pPr>
        <w:pStyle w:val="ConsPlusNormal"/>
        <w:spacing w:before="220"/>
        <w:ind w:firstLine="540"/>
        <w:jc w:val="both"/>
      </w:pPr>
      <w:r>
        <w:t>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14:paraId="69841A19" w14:textId="77777777" w:rsidR="00564598" w:rsidRDefault="00564598" w:rsidP="00564598">
      <w:pPr>
        <w:pStyle w:val="ConsPlusNormal"/>
        <w:spacing w:before="220"/>
        <w:ind w:firstLine="540"/>
        <w:jc w:val="both"/>
      </w:pPr>
      <w:r>
        <w:t>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14:paraId="0BEA1C88" w14:textId="77777777" w:rsidR="00564598" w:rsidRDefault="00564598" w:rsidP="00564598">
      <w:pPr>
        <w:pStyle w:val="ConsPlusNormal"/>
        <w:jc w:val="both"/>
      </w:pPr>
    </w:p>
    <w:p w14:paraId="2F555304" w14:textId="77777777" w:rsidR="00564598" w:rsidRDefault="00564598" w:rsidP="00564598">
      <w:pPr>
        <w:pStyle w:val="ConsPlusTitle"/>
        <w:jc w:val="center"/>
        <w:outlineLvl w:val="2"/>
      </w:pPr>
      <w:r>
        <w:t>Глава 5. ПЕРЕЧЕНЬ МЕРОПРИЯТИЙ ПО ПРОФИЛАКТИКЕ ЗАБОЛЕВАНИЙ</w:t>
      </w:r>
    </w:p>
    <w:p w14:paraId="775E9079" w14:textId="77777777" w:rsidR="00564598" w:rsidRDefault="00564598" w:rsidP="00564598">
      <w:pPr>
        <w:pStyle w:val="ConsPlusTitle"/>
        <w:jc w:val="center"/>
      </w:pPr>
      <w:r>
        <w:t>И ФОРМИРОВАНИЮ ЗДОРОВОГО ОБРАЗА ЖИЗНИ, ОСУЩЕСТВЛЯЕМЫХ</w:t>
      </w:r>
    </w:p>
    <w:p w14:paraId="01D971DD" w14:textId="77777777" w:rsidR="00564598" w:rsidRDefault="00564598" w:rsidP="00564598">
      <w:pPr>
        <w:pStyle w:val="ConsPlusTitle"/>
        <w:jc w:val="center"/>
      </w:pPr>
      <w:r>
        <w:t>В РАМКАХ ПРОГРАММЫ, ВКЛЮЧАЯ МЕРЫ ПО ПРОФИЛАКТИКЕ</w:t>
      </w:r>
    </w:p>
    <w:p w14:paraId="0DF1E129" w14:textId="77777777" w:rsidR="00564598" w:rsidRDefault="00564598" w:rsidP="00564598">
      <w:pPr>
        <w:pStyle w:val="ConsPlusTitle"/>
        <w:jc w:val="center"/>
      </w:pPr>
      <w:r>
        <w:t>РАСПРОСТРАНЕНИЯ ВИЧ-ИНФЕКЦИИ И ГЕПАТИТА C</w:t>
      </w:r>
    </w:p>
    <w:p w14:paraId="1357AC61" w14:textId="77777777" w:rsidR="00564598" w:rsidRDefault="00564598" w:rsidP="00564598">
      <w:pPr>
        <w:pStyle w:val="ConsPlusNormal"/>
        <w:jc w:val="both"/>
      </w:pPr>
    </w:p>
    <w:p w14:paraId="257CBE7C" w14:textId="77777777" w:rsidR="00564598" w:rsidRDefault="00564598" w:rsidP="00564598">
      <w:pPr>
        <w:pStyle w:val="ConsPlusNormal"/>
        <w:ind w:firstLine="540"/>
        <w:jc w:val="both"/>
      </w:pPr>
      <w:r>
        <w:t>34. В рамках Программы осуществляются мероприятия по профилактике заболеваний и формированию здорового образа жизни, включающие в себя:</w:t>
      </w:r>
    </w:p>
    <w:p w14:paraId="3DA46C32" w14:textId="77777777" w:rsidR="00564598" w:rsidRDefault="00564598" w:rsidP="00564598">
      <w:pPr>
        <w:pStyle w:val="ConsPlusNormal"/>
        <w:spacing w:before="220"/>
        <w:ind w:firstLine="540"/>
        <w:jc w:val="both"/>
      </w:pPr>
      <w:r>
        <w:t>1) профилактику инфекционных заболеваний:</w:t>
      </w:r>
    </w:p>
    <w:p w14:paraId="67D78923" w14:textId="77777777" w:rsidR="00564598" w:rsidRDefault="00564598" w:rsidP="00564598">
      <w:pPr>
        <w:pStyle w:val="ConsPlusNormal"/>
        <w:spacing w:before="220"/>
        <w:ind w:firstLine="540"/>
        <w:jc w:val="both"/>
      </w:pPr>
      <w:r>
        <w:t>проведение противоэпидемических мероприятий;</w:t>
      </w:r>
    </w:p>
    <w:p w14:paraId="52B4EEC9" w14:textId="77777777" w:rsidR="00564598" w:rsidRDefault="00564598" w:rsidP="00564598">
      <w:pPr>
        <w:pStyle w:val="ConsPlusNormal"/>
        <w:spacing w:before="220"/>
        <w:ind w:firstLine="540"/>
        <w:jc w:val="both"/>
      </w:pPr>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14:paraId="02398484" w14:textId="77777777" w:rsidR="00564598" w:rsidRDefault="00564598" w:rsidP="00564598">
      <w:pPr>
        <w:pStyle w:val="ConsPlusNormal"/>
        <w:spacing w:before="220"/>
        <w:ind w:firstLine="540"/>
        <w:jc w:val="both"/>
      </w:pPr>
      <w:r>
        <w:lastRenderedPageBreak/>
        <w:t>выявление больных инфекционными заболеваниями;</w:t>
      </w:r>
    </w:p>
    <w:p w14:paraId="739D7A37" w14:textId="77777777" w:rsidR="00564598" w:rsidRDefault="00564598" w:rsidP="00564598">
      <w:pPr>
        <w:pStyle w:val="ConsPlusNormal"/>
        <w:spacing w:before="220"/>
        <w:ind w:firstLine="540"/>
        <w:jc w:val="both"/>
      </w:pPr>
      <w:r>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14:paraId="7B668E02" w14:textId="77777777" w:rsidR="00564598" w:rsidRDefault="00564598" w:rsidP="00564598">
      <w:pPr>
        <w:pStyle w:val="ConsPlusNormal"/>
        <w:spacing w:before="220"/>
        <w:ind w:firstLine="540"/>
        <w:jc w:val="both"/>
      </w:pPr>
      <w:r>
        <w:t>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14:paraId="2862E794" w14:textId="77777777" w:rsidR="00564598" w:rsidRDefault="00564598" w:rsidP="00564598">
      <w:pPr>
        <w:pStyle w:val="ConsPlusNormal"/>
        <w:spacing w:before="220"/>
        <w:ind w:firstLine="540"/>
        <w:jc w:val="both"/>
      </w:pPr>
      <w:r>
        <w:t>2) профилактику неинфекционных заболеваний:</w:t>
      </w:r>
    </w:p>
    <w:p w14:paraId="755ACE30" w14:textId="77777777" w:rsidR="00564598" w:rsidRDefault="00564598" w:rsidP="00564598">
      <w:pPr>
        <w:pStyle w:val="ConsPlusNormal"/>
        <w:spacing w:before="220"/>
        <w:ind w:firstLine="540"/>
        <w:jc w:val="both"/>
      </w:pPr>
      <w:r>
        <w:t>медицинские осмотры несовершеннолетних, в том числе профилактические медицинские осмотры, в связи с занятием физической культурой и спортом;</w:t>
      </w:r>
    </w:p>
    <w:p w14:paraId="37A4F4D5" w14:textId="77777777" w:rsidR="00564598" w:rsidRDefault="00564598" w:rsidP="00564598">
      <w:pPr>
        <w:pStyle w:val="ConsPlusNormal"/>
        <w:spacing w:before="220"/>
        <w:ind w:firstLine="540"/>
        <w:jc w:val="both"/>
      </w:pPr>
      <w:r>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14:paraId="4E5170B6" w14:textId="77777777" w:rsidR="00564598" w:rsidRDefault="00564598" w:rsidP="00564598">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255DCE16" w14:textId="77777777" w:rsidR="00564598" w:rsidRDefault="00564598" w:rsidP="00564598">
      <w:pPr>
        <w:pStyle w:val="ConsPlusNormal"/>
        <w:spacing w:before="220"/>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14:paraId="1AB7DEE9" w14:textId="77777777" w:rsidR="00564598" w:rsidRDefault="00564598" w:rsidP="00564598">
      <w:pPr>
        <w:pStyle w:val="ConsPlusNormal"/>
        <w:spacing w:before="220"/>
        <w:ind w:firstLine="540"/>
        <w:jc w:val="both"/>
      </w:pPr>
      <w:r>
        <w:t>углубленная диспансеризация граждан, переболевших новой коронавирусной инфекцией (COVID-19);</w:t>
      </w:r>
    </w:p>
    <w:p w14:paraId="1AEF5DF9" w14:textId="77777777" w:rsidR="00564598" w:rsidRDefault="00564598" w:rsidP="00564598">
      <w:pPr>
        <w:pStyle w:val="ConsPlusNormal"/>
        <w:spacing w:before="220"/>
        <w:ind w:firstLine="540"/>
        <w:jc w:val="both"/>
      </w:pPr>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14:paraId="6BF4DE50" w14:textId="77777777" w:rsidR="00564598" w:rsidRDefault="00564598" w:rsidP="00564598">
      <w:pPr>
        <w:pStyle w:val="ConsPlusNormal"/>
        <w:spacing w:before="220"/>
        <w:ind w:firstLine="540"/>
        <w:jc w:val="both"/>
      </w:pPr>
      <w:r>
        <w:t>осуществление санитарно-гигиенического обучения населения;</w:t>
      </w:r>
    </w:p>
    <w:p w14:paraId="2C01A07E" w14:textId="77777777" w:rsidR="00564598" w:rsidRDefault="00564598" w:rsidP="00564598">
      <w:pPr>
        <w:pStyle w:val="ConsPlusNormal"/>
        <w:spacing w:before="220"/>
        <w:ind w:firstLine="540"/>
        <w:jc w:val="both"/>
      </w:pPr>
      <w:r>
        <w:t xml:space="preserve">проведение школ здоровья для пациентов в соответствии с методиками, утвержденными </w:t>
      </w:r>
      <w:hyperlink r:id="rId25">
        <w:r>
          <w:rPr>
            <w:color w:val="0000FF"/>
          </w:rPr>
          <w:t>Приказом</w:t>
        </w:r>
      </w:hyperlink>
      <w:r>
        <w:t xml:space="preserve"> Минздрава Свердловской области от 19.03.2012 N 250-п "Об организации Школ здоровья в лечебно-профилактических учреждениях Свердловской области";</w:t>
      </w:r>
    </w:p>
    <w:p w14:paraId="5576DE4F" w14:textId="77777777" w:rsidR="00564598" w:rsidRDefault="00564598" w:rsidP="00564598">
      <w:pPr>
        <w:pStyle w:val="ConsPlusNormal"/>
        <w:spacing w:before="220"/>
        <w:ind w:firstLine="540"/>
        <w:jc w:val="both"/>
      </w:pPr>
      <w: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14:paraId="4C3B630D" w14:textId="77777777" w:rsidR="00564598" w:rsidRDefault="00564598" w:rsidP="00564598">
      <w:pPr>
        <w:pStyle w:val="ConsPlusNormal"/>
        <w:spacing w:before="220"/>
        <w:ind w:firstLine="540"/>
        <w:jc w:val="both"/>
      </w:pPr>
      <w:r>
        <w:lastRenderedPageBreak/>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14:paraId="1D53C836" w14:textId="77777777" w:rsidR="00564598" w:rsidRDefault="00564598" w:rsidP="00564598">
      <w:pPr>
        <w:pStyle w:val="ConsPlusNormal"/>
        <w:spacing w:before="220"/>
        <w:ind w:firstLine="540"/>
        <w:jc w:val="both"/>
      </w:pPr>
      <w:r>
        <w:t>Условия и сроки проведения профилактических медицинских осмотров несовершеннолетних следующие:</w:t>
      </w:r>
    </w:p>
    <w:p w14:paraId="323474F8" w14:textId="77777777" w:rsidR="00564598" w:rsidRDefault="00564598" w:rsidP="00564598">
      <w:pPr>
        <w:pStyle w:val="ConsPlusNormal"/>
        <w:spacing w:before="220"/>
        <w:ind w:firstLine="540"/>
        <w:jc w:val="both"/>
      </w:pPr>
      <w: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14:paraId="21780E29" w14:textId="77777777" w:rsidR="00564598" w:rsidRDefault="00564598" w:rsidP="00564598">
      <w:pPr>
        <w:pStyle w:val="ConsPlusNormal"/>
        <w:spacing w:before="220"/>
        <w:ind w:firstLine="540"/>
        <w:jc w:val="both"/>
      </w:pPr>
      <w: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r:id="rId26">
        <w:r>
          <w:rPr>
            <w:color w:val="0000FF"/>
          </w:rPr>
          <w:t>порядку</w:t>
        </w:r>
      </w:hyperlink>
      <w:r>
        <w:t xml:space="preserve">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здравоохранения Российской Федерации от 14.04.2025 N 211н);</w:t>
      </w:r>
    </w:p>
    <w:p w14:paraId="15C3F9FD" w14:textId="77777777" w:rsidR="00564598" w:rsidRDefault="00564598" w:rsidP="00564598">
      <w:pPr>
        <w:pStyle w:val="ConsPlusNormal"/>
        <w:spacing w:before="220"/>
        <w:ind w:firstLine="540"/>
        <w:jc w:val="both"/>
      </w:pPr>
      <w: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r:id="rId27">
        <w:r>
          <w:rPr>
            <w:color w:val="0000FF"/>
          </w:rPr>
          <w:t>порядке</w:t>
        </w:r>
      </w:hyperlink>
      <w:r>
        <w:t xml:space="preserve">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14.04.2025 N 211н;</w:t>
      </w:r>
    </w:p>
    <w:p w14:paraId="1A5A1024" w14:textId="77777777" w:rsidR="00564598" w:rsidRDefault="00564598" w:rsidP="00564598">
      <w:pPr>
        <w:pStyle w:val="ConsPlusNormal"/>
        <w:spacing w:before="220"/>
        <w:ind w:firstLine="540"/>
        <w:jc w:val="both"/>
      </w:pPr>
      <w: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14:paraId="0C29F585" w14:textId="77777777" w:rsidR="00564598" w:rsidRDefault="00564598" w:rsidP="00564598">
      <w:pPr>
        <w:pStyle w:val="ConsPlusNormal"/>
        <w:spacing w:before="220"/>
        <w:ind w:firstLine="540"/>
        <w:jc w:val="both"/>
      </w:pPr>
      <w:r>
        <w:t>Условия и сроки диспансеризации определенных групп взрослого населения следующие:</w:t>
      </w:r>
    </w:p>
    <w:p w14:paraId="40BCAAE2" w14:textId="77777777" w:rsidR="00564598" w:rsidRDefault="00564598" w:rsidP="00564598">
      <w:pPr>
        <w:pStyle w:val="ConsPlusNormal"/>
        <w:spacing w:before="220"/>
        <w:ind w:firstLine="540"/>
        <w:jc w:val="both"/>
      </w:pPr>
      <w: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14:paraId="20F48974" w14:textId="77777777" w:rsidR="00564598" w:rsidRDefault="00564598" w:rsidP="00564598">
      <w:pPr>
        <w:pStyle w:val="ConsPlusNormal"/>
        <w:spacing w:before="220"/>
        <w:ind w:firstLine="540"/>
        <w:jc w:val="both"/>
      </w:pPr>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14:paraId="6049E973" w14:textId="77777777" w:rsidR="00564598" w:rsidRDefault="00564598" w:rsidP="00564598">
      <w:pPr>
        <w:pStyle w:val="ConsPlusNormal"/>
        <w:spacing w:before="220"/>
        <w:ind w:firstLine="540"/>
        <w:jc w:val="both"/>
      </w:pPr>
      <w:r>
        <w:t xml:space="preserve">диспансеризация, в том числе профилактический медицинский осмотр, проводится медицинскими организациями в объеме, предусмотренном </w:t>
      </w:r>
      <w:hyperlink r:id="rId28">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14:paraId="0E8DD778" w14:textId="77777777" w:rsidR="00564598" w:rsidRDefault="00564598" w:rsidP="00564598">
      <w:pPr>
        <w:pStyle w:val="ConsPlusNormal"/>
        <w:spacing w:before="220"/>
        <w:ind w:firstLine="540"/>
        <w:jc w:val="both"/>
      </w:pPr>
      <w:r>
        <w:lastRenderedPageBreak/>
        <w:t>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14:paraId="728FBF47" w14:textId="77777777" w:rsidR="00564598" w:rsidRDefault="00564598" w:rsidP="00564598">
      <w:pPr>
        <w:pStyle w:val="ConsPlusNormal"/>
        <w:spacing w:before="220"/>
        <w:ind w:firstLine="540"/>
        <w:jc w:val="both"/>
      </w:pPr>
      <w:r>
        <w:t>3) мероприятия по формированию здорового образа жизни:</w:t>
      </w:r>
    </w:p>
    <w:p w14:paraId="0FA9F8D6" w14:textId="77777777" w:rsidR="00564598" w:rsidRDefault="00564598" w:rsidP="00564598">
      <w:pPr>
        <w:pStyle w:val="ConsPlusNormal"/>
        <w:spacing w:before="220"/>
        <w:ind w:firstLine="540"/>
        <w:jc w:val="both"/>
      </w:pPr>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14:paraId="06BBEEE8" w14:textId="77777777" w:rsidR="00564598" w:rsidRDefault="00564598" w:rsidP="00564598">
      <w:pPr>
        <w:pStyle w:val="ConsPlusNormal"/>
        <w:spacing w:before="220"/>
        <w:ind w:firstLine="540"/>
        <w:jc w:val="both"/>
      </w:pPr>
      <w:r>
        <w:t>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14:paraId="72C8E07E" w14:textId="77777777" w:rsidR="00564598" w:rsidRDefault="00564598" w:rsidP="00564598">
      <w:pPr>
        <w:pStyle w:val="ConsPlusNormal"/>
        <w:spacing w:before="220"/>
        <w:ind w:firstLine="540"/>
        <w:jc w:val="both"/>
      </w:pPr>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14:paraId="1F59340B" w14:textId="77777777" w:rsidR="00564598" w:rsidRDefault="00564598" w:rsidP="00564598">
      <w:pPr>
        <w:pStyle w:val="ConsPlusNormal"/>
        <w:spacing w:before="220"/>
        <w:ind w:firstLine="540"/>
        <w:jc w:val="both"/>
      </w:pPr>
      <w: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14:paraId="3C2E3D9F" w14:textId="77777777" w:rsidR="00564598" w:rsidRDefault="00564598" w:rsidP="00564598">
      <w:pPr>
        <w:pStyle w:val="ConsPlusNormal"/>
        <w:spacing w:before="220"/>
        <w:ind w:firstLine="540"/>
        <w:jc w:val="both"/>
      </w:pPr>
      <w: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14:paraId="54FEDC5F" w14:textId="77777777" w:rsidR="00564598" w:rsidRDefault="00564598" w:rsidP="00564598">
      <w:pPr>
        <w:pStyle w:val="ConsPlusNormal"/>
        <w:spacing w:before="220"/>
        <w:ind w:firstLine="540"/>
        <w:jc w:val="both"/>
      </w:pPr>
      <w: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14:paraId="5058F9A9" w14:textId="77777777" w:rsidR="00564598" w:rsidRDefault="00564598" w:rsidP="00564598">
      <w:pPr>
        <w:pStyle w:val="ConsPlusNormal"/>
        <w:spacing w:before="220"/>
        <w:ind w:firstLine="540"/>
        <w:jc w:val="both"/>
      </w:pPr>
      <w:r>
        <w:t>разработка индивидуальной программы по ведению здорового образа жизни;</w:t>
      </w:r>
    </w:p>
    <w:p w14:paraId="006E9760" w14:textId="77777777" w:rsidR="00564598" w:rsidRDefault="00564598" w:rsidP="00564598">
      <w:pPr>
        <w:pStyle w:val="ConsPlusNormal"/>
        <w:spacing w:before="220"/>
        <w:ind w:firstLine="540"/>
        <w:jc w:val="both"/>
      </w:pPr>
      <w:r>
        <w:t>осуществление мониторинга реализации мероприятий по формированию здорового образа жизни.</w:t>
      </w:r>
    </w:p>
    <w:p w14:paraId="2DB1DC39" w14:textId="77777777" w:rsidR="00564598" w:rsidRDefault="00564598" w:rsidP="00564598">
      <w:pPr>
        <w:pStyle w:val="ConsPlusNormal"/>
        <w:jc w:val="both"/>
      </w:pPr>
    </w:p>
    <w:p w14:paraId="1B5A3FD7" w14:textId="77777777" w:rsidR="00564598" w:rsidRDefault="00564598" w:rsidP="00564598">
      <w:pPr>
        <w:pStyle w:val="ConsPlusTitle"/>
        <w:jc w:val="center"/>
        <w:outlineLvl w:val="2"/>
      </w:pPr>
      <w:r>
        <w:t>Глава 6. УСЛОВИЯ ПРЕБЫВАНИЯ В МЕДИЦИНСКИХ ОРГАНИЗАЦИЯХ</w:t>
      </w:r>
    </w:p>
    <w:p w14:paraId="704FE4DF" w14:textId="77777777" w:rsidR="00564598" w:rsidRDefault="00564598" w:rsidP="00564598">
      <w:pPr>
        <w:pStyle w:val="ConsPlusTitle"/>
        <w:jc w:val="center"/>
      </w:pPr>
      <w:r>
        <w:t>ПРИ ОКАЗАНИИ МЕДИЦИНСКОЙ ПОМОЩИ В СТАЦИОНАРНЫХ УСЛОВИЯХ</w:t>
      </w:r>
    </w:p>
    <w:p w14:paraId="440C2554" w14:textId="77777777" w:rsidR="00564598" w:rsidRDefault="00564598" w:rsidP="00564598">
      <w:pPr>
        <w:pStyle w:val="ConsPlusNormal"/>
        <w:jc w:val="both"/>
      </w:pPr>
    </w:p>
    <w:p w14:paraId="2100CF60" w14:textId="77777777" w:rsidR="00564598" w:rsidRDefault="00564598" w:rsidP="00564598">
      <w:pPr>
        <w:pStyle w:val="ConsPlusNormal"/>
        <w:ind w:firstLine="540"/>
        <w:jc w:val="both"/>
      </w:pPr>
      <w:r>
        <w:t>35. Условия госпитализации и пребывания в круглосуточном стационаре:</w:t>
      </w:r>
    </w:p>
    <w:p w14:paraId="372050C5" w14:textId="77777777" w:rsidR="00564598" w:rsidRDefault="00564598" w:rsidP="00564598">
      <w:pPr>
        <w:pStyle w:val="ConsPlusNormal"/>
        <w:spacing w:before="220"/>
        <w:ind w:firstLine="540"/>
        <w:jc w:val="both"/>
      </w:pPr>
      <w: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14:paraId="6DC76690" w14:textId="77777777" w:rsidR="00564598" w:rsidRDefault="00564598" w:rsidP="00564598">
      <w:pPr>
        <w:pStyle w:val="ConsPlusNormal"/>
        <w:spacing w:before="220"/>
        <w:ind w:firstLine="540"/>
        <w:jc w:val="both"/>
      </w:pPr>
      <w:r>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14:paraId="15B689B7" w14:textId="77777777" w:rsidR="00564598" w:rsidRDefault="00564598" w:rsidP="00564598">
      <w:pPr>
        <w:pStyle w:val="ConsPlusNormal"/>
        <w:spacing w:before="220"/>
        <w:ind w:firstLine="540"/>
        <w:jc w:val="both"/>
      </w:pPr>
      <w:r>
        <w:t xml:space="preserve">3) время нахождения больного в приемном покое при плановой госпитализации не должно </w:t>
      </w:r>
      <w:r>
        <w:lastRenderedPageBreak/>
        <w:t>превышать 3 часов;</w:t>
      </w:r>
    </w:p>
    <w:p w14:paraId="16CDFE6F" w14:textId="77777777" w:rsidR="00564598" w:rsidRDefault="00564598" w:rsidP="00564598">
      <w:pPr>
        <w:pStyle w:val="ConsPlusNormal"/>
        <w:spacing w:before="220"/>
        <w:ind w:firstLine="540"/>
        <w:jc w:val="both"/>
      </w:pPr>
      <w:r>
        <w:t>4) больные размещаются в палатах на два и более места с соблюдением санитарно-гигиенических требований и норм;</w:t>
      </w:r>
    </w:p>
    <w:p w14:paraId="77A6B0B4" w14:textId="77777777" w:rsidR="00564598" w:rsidRDefault="00564598" w:rsidP="00564598">
      <w:pPr>
        <w:pStyle w:val="ConsPlusNormal"/>
        <w:spacing w:before="220"/>
        <w:ind w:firstLine="540"/>
        <w:jc w:val="both"/>
      </w:pPr>
      <w:r>
        <w:t xml:space="preserve">5) размещение пациентов в маломестных палатах (боксах) осуществляется по медицинским и эпидемиологическим показаниям, установленным </w:t>
      </w:r>
      <w:hyperlink r:id="rId29">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14:paraId="50D5D510" w14:textId="77777777" w:rsidR="00564598" w:rsidRDefault="00564598" w:rsidP="00564598">
      <w:pPr>
        <w:pStyle w:val="ConsPlusNormal"/>
        <w:spacing w:before="220"/>
        <w:ind w:firstLine="540"/>
        <w:jc w:val="both"/>
      </w:pPr>
      <w:r>
        <w:t>6) проведение лечебно-диагностических манипуляций начинается в день госпитализации после осмотра больного лечащим или дежурным врачом;</w:t>
      </w:r>
    </w:p>
    <w:p w14:paraId="365BA167" w14:textId="77777777" w:rsidR="00564598" w:rsidRDefault="00564598" w:rsidP="00564598">
      <w:pPr>
        <w:pStyle w:val="ConsPlusNormal"/>
        <w:spacing w:before="220"/>
        <w:ind w:firstLine="540"/>
        <w:jc w:val="both"/>
      </w:pPr>
      <w:r>
        <w:t>7) гарантируется наличие не менее двух туалетных и одной ванной комнаты на отделение;</w:t>
      </w:r>
    </w:p>
    <w:p w14:paraId="744BB70B" w14:textId="77777777" w:rsidR="00564598" w:rsidRDefault="00564598" w:rsidP="00564598">
      <w:pPr>
        <w:pStyle w:val="ConsPlusNormal"/>
        <w:spacing w:before="220"/>
        <w:ind w:firstLine="540"/>
        <w:jc w:val="both"/>
      </w:pPr>
      <w:r>
        <w:t>8) гарантируется предоставление больным поста индивидуального ухода по медицинским показаниям;</w:t>
      </w:r>
    </w:p>
    <w:p w14:paraId="17BA1DE8" w14:textId="77777777" w:rsidR="00564598" w:rsidRDefault="00564598" w:rsidP="00564598">
      <w:pPr>
        <w:pStyle w:val="ConsPlusNormal"/>
        <w:spacing w:before="220"/>
        <w:ind w:firstLine="540"/>
        <w:jc w:val="both"/>
      </w:pPr>
      <w: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14:paraId="5A19F8F7" w14:textId="77777777" w:rsidR="00564598" w:rsidRDefault="00564598" w:rsidP="00564598">
      <w:pPr>
        <w:pStyle w:val="ConsPlusNormal"/>
        <w:spacing w:before="220"/>
        <w:ind w:firstLine="540"/>
        <w:jc w:val="both"/>
      </w:pPr>
      <w:r>
        <w:t>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14:paraId="3170F199" w14:textId="77777777" w:rsidR="00564598" w:rsidRDefault="00564598" w:rsidP="00564598">
      <w:pPr>
        <w:pStyle w:val="ConsPlusNormal"/>
        <w:jc w:val="both"/>
      </w:pPr>
    </w:p>
    <w:p w14:paraId="54F15A90" w14:textId="77777777" w:rsidR="00564598" w:rsidRDefault="00564598" w:rsidP="00564598">
      <w:pPr>
        <w:pStyle w:val="ConsPlusTitle"/>
        <w:jc w:val="center"/>
        <w:outlineLvl w:val="2"/>
      </w:pPr>
      <w:r>
        <w:t>Глава 7. УСЛОВИЯ ПРЕДОСТАВЛЕНИЯ ДЕТЯМ-СИРОТАМ И ДЕТЯМ,</w:t>
      </w:r>
    </w:p>
    <w:p w14:paraId="4A2C3A4D" w14:textId="77777777" w:rsidR="00564598" w:rsidRDefault="00564598" w:rsidP="00564598">
      <w:pPr>
        <w:pStyle w:val="ConsPlusTitle"/>
        <w:jc w:val="center"/>
      </w:pPr>
      <w:r>
        <w:t>ОСТАВШИМСЯ БЕЗ ПОПЕЧЕНИЯ РОДИТЕЛЕЙ, В СЛУЧАЕ ВЫЯВЛЕНИЯ У НИХ</w:t>
      </w:r>
    </w:p>
    <w:p w14:paraId="1DC57CB5" w14:textId="77777777" w:rsidR="00564598" w:rsidRDefault="00564598" w:rsidP="00564598">
      <w:pPr>
        <w:pStyle w:val="ConsPlusTitle"/>
        <w:jc w:val="center"/>
      </w:pPr>
      <w:r>
        <w:t>ЗАБОЛЕВАНИЙ, МЕДИЦИНСКОЙ ПОМОЩИ ВСЕХ ВИДОВ, ВКЛЮЧАЯ</w:t>
      </w:r>
    </w:p>
    <w:p w14:paraId="3C4DF256" w14:textId="77777777" w:rsidR="00564598" w:rsidRDefault="00564598" w:rsidP="00564598">
      <w:pPr>
        <w:pStyle w:val="ConsPlusTitle"/>
        <w:jc w:val="center"/>
      </w:pPr>
      <w:r>
        <w:t>СПЕЦИАЛИЗИРОВАННУЮ, В ТОМ ЧИСЛЕ ВЫСОКОТЕХНОЛОГИЧНУЮ,</w:t>
      </w:r>
    </w:p>
    <w:p w14:paraId="1556AB21" w14:textId="77777777" w:rsidR="00564598" w:rsidRDefault="00564598" w:rsidP="00564598">
      <w:pPr>
        <w:pStyle w:val="ConsPlusTitle"/>
        <w:jc w:val="center"/>
      </w:pPr>
      <w:r>
        <w:t>МЕДИЦИНСКУЮ ПОМОЩЬ, А ТАКЖЕ МЕДИЦИНСКОЙ РЕАБИЛИТАЦИИ</w:t>
      </w:r>
    </w:p>
    <w:p w14:paraId="38EFDB51" w14:textId="77777777" w:rsidR="00564598" w:rsidRDefault="00564598" w:rsidP="00564598">
      <w:pPr>
        <w:pStyle w:val="ConsPlusNormal"/>
        <w:jc w:val="both"/>
      </w:pPr>
    </w:p>
    <w:p w14:paraId="64BD9375" w14:textId="77777777" w:rsidR="00564598" w:rsidRDefault="00564598" w:rsidP="00564598">
      <w:pPr>
        <w:pStyle w:val="ConsPlusNormal"/>
        <w:ind w:firstLine="540"/>
        <w:jc w:val="both"/>
      </w:pPr>
      <w:r>
        <w:t>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14:paraId="57CED1F5" w14:textId="77777777" w:rsidR="00564598" w:rsidRDefault="00564598" w:rsidP="00564598">
      <w:pPr>
        <w:pStyle w:val="ConsPlusNormal"/>
        <w:spacing w:before="220"/>
        <w:ind w:firstLine="540"/>
        <w:jc w:val="both"/>
      </w:pPr>
      <w:r>
        <w:t>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14:paraId="345997C5" w14:textId="77777777" w:rsidR="00564598" w:rsidRDefault="00564598" w:rsidP="00564598">
      <w:pPr>
        <w:pStyle w:val="ConsPlusNormal"/>
        <w:spacing w:before="220"/>
        <w:ind w:firstLine="540"/>
        <w:jc w:val="both"/>
      </w:pPr>
      <w:r>
        <w:t>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14:paraId="6C202C64" w14:textId="77777777" w:rsidR="00564598" w:rsidRDefault="00564598" w:rsidP="00564598">
      <w:pPr>
        <w:pStyle w:val="ConsPlusNormal"/>
        <w:spacing w:before="220"/>
        <w:ind w:firstLine="540"/>
        <w:jc w:val="both"/>
      </w:pPr>
      <w:r>
        <w:t xml:space="preserve">40. При наличии медицинских показаний врачи-педиатры организаций для детей-сирот </w:t>
      </w:r>
      <w:r>
        <w:lastRenderedPageBreak/>
        <w:t>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14:paraId="2953F1A4" w14:textId="77777777" w:rsidR="00564598" w:rsidRDefault="00564598" w:rsidP="00564598">
      <w:pPr>
        <w:pStyle w:val="ConsPlusNormal"/>
        <w:spacing w:before="220"/>
        <w:ind w:firstLine="540"/>
        <w:jc w:val="both"/>
      </w:pPr>
      <w:r>
        <w:t>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14:paraId="1469D70E" w14:textId="77777777" w:rsidR="00564598" w:rsidRDefault="00564598" w:rsidP="00564598">
      <w:pPr>
        <w:pStyle w:val="ConsPlusNormal"/>
        <w:spacing w:before="220"/>
        <w:ind w:firstLine="540"/>
        <w:jc w:val="both"/>
      </w:pPr>
      <w: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14:paraId="3B6BE996" w14:textId="77777777" w:rsidR="00564598" w:rsidRDefault="00564598" w:rsidP="00564598">
      <w:pPr>
        <w:pStyle w:val="ConsPlusNormal"/>
        <w:spacing w:before="220"/>
        <w:ind w:firstLine="540"/>
        <w:jc w:val="both"/>
      </w:pPr>
      <w:r>
        <w:t>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14:paraId="35ECED7E" w14:textId="77777777" w:rsidR="00564598" w:rsidRDefault="00564598" w:rsidP="00564598">
      <w:pPr>
        <w:pStyle w:val="ConsPlusNormal"/>
        <w:spacing w:before="220"/>
        <w:ind w:firstLine="540"/>
        <w:jc w:val="both"/>
      </w:pPr>
      <w: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14:paraId="5D5FD7FC" w14:textId="77777777" w:rsidR="00564598" w:rsidRDefault="00564598" w:rsidP="00564598">
      <w:pPr>
        <w:pStyle w:val="ConsPlusNormal"/>
        <w:jc w:val="both"/>
      </w:pPr>
    </w:p>
    <w:p w14:paraId="40EDB6E3" w14:textId="77777777" w:rsidR="00564598" w:rsidRDefault="00564598" w:rsidP="00564598">
      <w:pPr>
        <w:pStyle w:val="ConsPlusTitle"/>
        <w:jc w:val="center"/>
        <w:outlineLvl w:val="2"/>
      </w:pPr>
      <w:r>
        <w:t>Глава 8. ПОРЯДОК ПРЕДОСТАВЛЕНИЯ ТРАНСПОРТНЫХ УСЛУГ</w:t>
      </w:r>
    </w:p>
    <w:p w14:paraId="7A8E0238" w14:textId="77777777" w:rsidR="00564598" w:rsidRDefault="00564598" w:rsidP="00564598">
      <w:pPr>
        <w:pStyle w:val="ConsPlusTitle"/>
        <w:jc w:val="center"/>
      </w:pPr>
      <w:r>
        <w:t>ПАЦИЕНТАМ, НАХОДЯЩИМСЯ НА ЛЕЧЕНИИ В СТАЦИОНАРНЫХ УСЛОВИЯХ</w:t>
      </w:r>
    </w:p>
    <w:p w14:paraId="34F823CB" w14:textId="77777777" w:rsidR="00564598" w:rsidRDefault="00564598" w:rsidP="00564598">
      <w:pPr>
        <w:pStyle w:val="ConsPlusNormal"/>
        <w:jc w:val="both"/>
      </w:pPr>
    </w:p>
    <w:p w14:paraId="2E81E98E" w14:textId="77777777" w:rsidR="00564598" w:rsidRDefault="00564598" w:rsidP="00564598">
      <w:pPr>
        <w:pStyle w:val="ConsPlusNormal"/>
        <w:ind w:firstLine="540"/>
        <w:jc w:val="both"/>
      </w:pPr>
      <w:r>
        <w:t>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14:paraId="48E9B903" w14:textId="77777777" w:rsidR="00564598" w:rsidRDefault="00564598" w:rsidP="00564598">
      <w:pPr>
        <w:pStyle w:val="ConsPlusNormal"/>
        <w:spacing w:before="220"/>
        <w:ind w:firstLine="540"/>
        <w:jc w:val="both"/>
      </w:pPr>
      <w:r>
        <w:t>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14:paraId="496B8C6B" w14:textId="77777777" w:rsidR="00564598" w:rsidRDefault="00564598" w:rsidP="00564598">
      <w:pPr>
        <w:pStyle w:val="ConsPlusNormal"/>
        <w:spacing w:before="220"/>
        <w:ind w:firstLine="540"/>
        <w:jc w:val="both"/>
      </w:pPr>
      <w:r>
        <w:lastRenderedPageBreak/>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14:paraId="3DF6C707" w14:textId="77777777" w:rsidR="00564598" w:rsidRDefault="00564598" w:rsidP="00564598">
      <w:pPr>
        <w:pStyle w:val="ConsPlusNormal"/>
        <w:spacing w:before="220"/>
        <w:ind w:firstLine="540"/>
        <w:jc w:val="both"/>
      </w:pPr>
      <w: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14:paraId="3F3E2F6F" w14:textId="77777777" w:rsidR="00564598" w:rsidRDefault="00564598" w:rsidP="00564598">
      <w:pPr>
        <w:pStyle w:val="ConsPlusNormal"/>
        <w:spacing w:before="220"/>
        <w:ind w:firstLine="540"/>
        <w:jc w:val="both"/>
      </w:pPr>
      <w: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14:paraId="4FAE91A3" w14:textId="77777777" w:rsidR="00564598" w:rsidRDefault="00564598" w:rsidP="00564598">
      <w:pPr>
        <w:pStyle w:val="ConsPlusNormal"/>
        <w:spacing w:before="220"/>
        <w:ind w:firstLine="540"/>
        <w:jc w:val="both"/>
      </w:pPr>
      <w: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14:paraId="7715EBA9" w14:textId="77777777" w:rsidR="00564598" w:rsidRDefault="00564598" w:rsidP="00564598">
      <w:pPr>
        <w:pStyle w:val="ConsPlusNormal"/>
        <w:spacing w:before="220"/>
        <w:ind w:firstLine="540"/>
        <w:jc w:val="both"/>
      </w:pPr>
      <w: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14:paraId="1EFE9D3F" w14:textId="77777777" w:rsidR="00564598" w:rsidRDefault="00564598" w:rsidP="00564598">
      <w:pPr>
        <w:pStyle w:val="ConsPlusNormal"/>
        <w:spacing w:before="220"/>
        <w:ind w:firstLine="540"/>
        <w:jc w:val="both"/>
      </w:pPr>
      <w:r>
        <w:t>3) транспортировка пациента осуществляется в сопровождении медицинского работника;</w:t>
      </w:r>
    </w:p>
    <w:p w14:paraId="28E32E43" w14:textId="77777777" w:rsidR="00564598" w:rsidRDefault="00564598" w:rsidP="00564598">
      <w:pPr>
        <w:pStyle w:val="ConsPlusNormal"/>
        <w:spacing w:before="220"/>
        <w:ind w:firstLine="540"/>
        <w:jc w:val="both"/>
      </w:pPr>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14:paraId="2E7298E8" w14:textId="77777777" w:rsidR="00564598" w:rsidRDefault="00564598" w:rsidP="00564598">
      <w:pPr>
        <w:pStyle w:val="ConsPlusNormal"/>
        <w:spacing w:before="220"/>
        <w:ind w:firstLine="540"/>
        <w:jc w:val="both"/>
      </w:pPr>
      <w:r>
        <w:t>5) услуга по транспортировке оказывается пациенту без взимания платы;</w:t>
      </w:r>
    </w:p>
    <w:p w14:paraId="7D60CA94" w14:textId="77777777" w:rsidR="00564598" w:rsidRDefault="00564598" w:rsidP="00564598">
      <w:pPr>
        <w:pStyle w:val="ConsPlusNormal"/>
        <w:spacing w:before="220"/>
        <w:ind w:firstLine="540"/>
        <w:jc w:val="both"/>
      </w:pPr>
      <w:r>
        <w:t>6) транспортировка пациента осуществляется по предварительной договоренности с медицинской организацией, предоставляющей медицинскую услугу.</w:t>
      </w:r>
    </w:p>
    <w:p w14:paraId="054888DB" w14:textId="77777777" w:rsidR="00564598" w:rsidRDefault="00564598" w:rsidP="00564598">
      <w:pPr>
        <w:pStyle w:val="ConsPlusNormal"/>
        <w:jc w:val="both"/>
      </w:pPr>
    </w:p>
    <w:p w14:paraId="4AB6DB0D" w14:textId="77777777" w:rsidR="00564598" w:rsidRDefault="00564598" w:rsidP="00564598">
      <w:pPr>
        <w:pStyle w:val="ConsPlusTitle"/>
        <w:jc w:val="center"/>
        <w:outlineLvl w:val="2"/>
      </w:pPr>
      <w:r>
        <w:t>Глава 9. СРОКИ ОЖИДАНИЯ МЕДИЦИНСКОЙ ПОМОЩИ,</w:t>
      </w:r>
    </w:p>
    <w:p w14:paraId="63FE62FA" w14:textId="77777777" w:rsidR="00564598" w:rsidRDefault="00564598" w:rsidP="00564598">
      <w:pPr>
        <w:pStyle w:val="ConsPlusTitle"/>
        <w:jc w:val="center"/>
      </w:pPr>
      <w:r>
        <w:t>ОКАЗЫВАЕМОЙ В ПЛАНОВОЙ ФОРМЕ</w:t>
      </w:r>
    </w:p>
    <w:p w14:paraId="3128082F" w14:textId="77777777" w:rsidR="00564598" w:rsidRDefault="00564598" w:rsidP="00564598">
      <w:pPr>
        <w:pStyle w:val="ConsPlusNormal"/>
        <w:jc w:val="both"/>
      </w:pPr>
    </w:p>
    <w:p w14:paraId="67CEB41C" w14:textId="77777777" w:rsidR="00564598" w:rsidRDefault="00564598" w:rsidP="00564598">
      <w:pPr>
        <w:pStyle w:val="ConsPlusNormal"/>
        <w:ind w:firstLine="540"/>
        <w:jc w:val="both"/>
      </w:pPr>
      <w:r>
        <w:t>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7FE0897C" w14:textId="77777777" w:rsidR="00564598" w:rsidRDefault="00564598" w:rsidP="00564598">
      <w:pPr>
        <w:pStyle w:val="ConsPlusNormal"/>
        <w:spacing w:before="220"/>
        <w:ind w:firstLine="540"/>
        <w:jc w:val="both"/>
      </w:pPr>
      <w:r>
        <w:t>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14:paraId="640748CA" w14:textId="77777777" w:rsidR="00564598" w:rsidRDefault="00564598" w:rsidP="00564598">
      <w:pPr>
        <w:pStyle w:val="ConsPlusNormal"/>
        <w:spacing w:before="220"/>
        <w:ind w:firstLine="540"/>
        <w:jc w:val="both"/>
      </w:pPr>
      <w:r>
        <w:t xml:space="preserve">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w:t>
      </w:r>
      <w:r>
        <w:lastRenderedPageBreak/>
        <w:t>рабочих дней со дня обращения пациента в медицинскую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14:paraId="06805935" w14:textId="77777777" w:rsidR="00564598" w:rsidRDefault="00564598" w:rsidP="00564598">
      <w:pPr>
        <w:pStyle w:val="ConsPlusNormal"/>
        <w:spacing w:before="220"/>
        <w:ind w:firstLine="540"/>
        <w:jc w:val="both"/>
      </w:pPr>
      <w:r>
        <w:t>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04EB0858" w14:textId="77777777" w:rsidR="00564598" w:rsidRDefault="00564598" w:rsidP="00564598">
      <w:pPr>
        <w:pStyle w:val="ConsPlusNormal"/>
        <w:spacing w:before="220"/>
        <w:ind w:firstLine="540"/>
        <w:jc w:val="both"/>
      </w:pPr>
      <w: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14:paraId="47ABD363" w14:textId="77777777" w:rsidR="00564598" w:rsidRDefault="00564598" w:rsidP="00564598">
      <w:pPr>
        <w:pStyle w:val="ConsPlusNormal"/>
        <w:spacing w:before="220"/>
        <w:ind w:firstLine="540"/>
        <w:jc w:val="both"/>
      </w:pPr>
      <w:r>
        <w:t>52.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25D95861" w14:textId="77777777" w:rsidR="00564598" w:rsidRDefault="00564598" w:rsidP="00564598">
      <w:pPr>
        <w:pStyle w:val="ConsPlusNormal"/>
        <w:spacing w:before="220"/>
        <w:ind w:firstLine="540"/>
        <w:jc w:val="both"/>
      </w:pPr>
      <w:r>
        <w:t>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14:paraId="1E204BCB" w14:textId="77777777" w:rsidR="00564598" w:rsidRDefault="00564598" w:rsidP="00564598">
      <w:pPr>
        <w:pStyle w:val="ConsPlusNormal"/>
        <w:spacing w:before="220"/>
        <w:ind w:firstLine="540"/>
        <w:jc w:val="both"/>
      </w:pPr>
      <w:r>
        <w:t>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14:paraId="58087A52" w14:textId="77777777" w:rsidR="00564598" w:rsidRDefault="00564598" w:rsidP="00564598">
      <w:pPr>
        <w:pStyle w:val="ConsPlusNormal"/>
        <w:spacing w:before="220"/>
        <w:ind w:firstLine="540"/>
        <w:jc w:val="both"/>
      </w:pPr>
      <w:r>
        <w:t>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14:paraId="584971E1" w14:textId="77777777" w:rsidR="00564598" w:rsidRDefault="00564598" w:rsidP="00564598">
      <w:pPr>
        <w:pStyle w:val="ConsPlusNormal"/>
        <w:spacing w:before="220"/>
        <w:ind w:firstLine="540"/>
        <w:jc w:val="both"/>
      </w:pPr>
      <w:r>
        <w:t>56. 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14:paraId="14A2B9A1" w14:textId="77777777" w:rsidR="00564598" w:rsidRDefault="00564598" w:rsidP="00564598">
      <w:pPr>
        <w:pStyle w:val="ConsPlusNormal"/>
        <w:spacing w:before="220"/>
        <w:ind w:firstLine="540"/>
        <w:jc w:val="both"/>
      </w:pPr>
      <w:r>
        <w:t>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14:paraId="41B816C0" w14:textId="77777777" w:rsidR="00564598" w:rsidRDefault="00564598" w:rsidP="00564598">
      <w:pPr>
        <w:pStyle w:val="ConsPlusNormal"/>
        <w:spacing w:before="220"/>
        <w:ind w:firstLine="540"/>
        <w:jc w:val="both"/>
      </w:pPr>
      <w:r>
        <w:t>1) 40 минут - при максимальной удаленности зоны обслуживания подразделения скорой медицинской помощи не более 40 километров;</w:t>
      </w:r>
    </w:p>
    <w:p w14:paraId="4E4DA59B" w14:textId="77777777" w:rsidR="00564598" w:rsidRDefault="00564598" w:rsidP="00564598">
      <w:pPr>
        <w:pStyle w:val="ConsPlusNormal"/>
        <w:spacing w:before="220"/>
        <w:ind w:firstLine="540"/>
        <w:jc w:val="both"/>
      </w:pPr>
      <w:r>
        <w:t>2) 60 минут - при максимальной удаленности зоны обслуживания подразделения скорой медицинской помощи не более 60 километров;</w:t>
      </w:r>
    </w:p>
    <w:p w14:paraId="13D70DB1" w14:textId="77777777" w:rsidR="00564598" w:rsidRDefault="00564598" w:rsidP="00564598">
      <w:pPr>
        <w:pStyle w:val="ConsPlusNormal"/>
        <w:spacing w:before="220"/>
        <w:ind w:firstLine="540"/>
        <w:jc w:val="both"/>
      </w:pPr>
      <w:r>
        <w:lastRenderedPageBreak/>
        <w:t>3) 90 минут - при максимальной удаленности зоны обслуживания подразделения скорой медицинской помощи не более 80 километров.</w:t>
      </w:r>
    </w:p>
    <w:p w14:paraId="3C3505BC" w14:textId="77777777" w:rsidR="00564598" w:rsidRDefault="00564598" w:rsidP="00564598">
      <w:pPr>
        <w:pStyle w:val="ConsPlusNormal"/>
        <w:jc w:val="both"/>
      </w:pPr>
    </w:p>
    <w:p w14:paraId="5929CD3F" w14:textId="77777777" w:rsidR="00564598" w:rsidRDefault="00564598" w:rsidP="00564598">
      <w:pPr>
        <w:pStyle w:val="ConsPlusTitle"/>
        <w:jc w:val="center"/>
        <w:outlineLvl w:val="2"/>
      </w:pPr>
      <w:r>
        <w:t>Глава 10. ПОРЯДОК И УСЛОВИЯ ПРЕДОСТАВЛЕНИЯ СКОРОЙ,</w:t>
      </w:r>
    </w:p>
    <w:p w14:paraId="33B3BC75" w14:textId="77777777" w:rsidR="00564598" w:rsidRDefault="00564598" w:rsidP="00564598">
      <w:pPr>
        <w:pStyle w:val="ConsPlusTitle"/>
        <w:jc w:val="center"/>
      </w:pPr>
      <w:r>
        <w:t>В ТОМ ЧИСЛЕ СКОРОЙ СПЕЦИАЛИЗИРОВАННОЙ, МЕДИЦИНСКОЙ ПОМОЩИ</w:t>
      </w:r>
    </w:p>
    <w:p w14:paraId="1151B4CA" w14:textId="77777777" w:rsidR="00564598" w:rsidRDefault="00564598" w:rsidP="00564598">
      <w:pPr>
        <w:pStyle w:val="ConsPlusNormal"/>
        <w:jc w:val="both"/>
      </w:pPr>
    </w:p>
    <w:p w14:paraId="06916C86" w14:textId="77777777" w:rsidR="00564598" w:rsidRDefault="00564598" w:rsidP="00564598">
      <w:pPr>
        <w:pStyle w:val="ConsPlusNormal"/>
        <w:ind w:firstLine="540"/>
        <w:jc w:val="both"/>
      </w:pPr>
      <w:r>
        <w:t>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14:paraId="13FCFA91" w14:textId="77777777" w:rsidR="00564598" w:rsidRDefault="00564598" w:rsidP="00564598">
      <w:pPr>
        <w:pStyle w:val="ConsPlusNormal"/>
        <w:spacing w:before="220"/>
        <w:ind w:firstLine="540"/>
        <w:jc w:val="both"/>
      </w:pPr>
      <w:r>
        <w:t>58. Скорая, в том числе скорая специализированная, медицинская помощь оказывается в следующих формах:</w:t>
      </w:r>
    </w:p>
    <w:p w14:paraId="6B2554C1" w14:textId="77777777" w:rsidR="00564598" w:rsidRDefault="00564598" w:rsidP="00564598">
      <w:pPr>
        <w:pStyle w:val="ConsPlusNormal"/>
        <w:spacing w:before="220"/>
        <w:ind w:firstLine="540"/>
        <w:jc w:val="both"/>
      </w:pPr>
      <w:r>
        <w:t>1) экстренная - при внезапных острых заболеваниях, состояниях, обострении хронических заболеваний, представляющих угрозу жизни пациента;</w:t>
      </w:r>
    </w:p>
    <w:p w14:paraId="12316647" w14:textId="77777777" w:rsidR="00564598" w:rsidRDefault="00564598" w:rsidP="00564598">
      <w:pPr>
        <w:pStyle w:val="ConsPlusNormal"/>
        <w:spacing w:before="220"/>
        <w:ind w:firstLine="540"/>
        <w:jc w:val="both"/>
      </w:pPr>
      <w:r>
        <w:t>2) неотложная - при внезапных острых заболеваниях, состояниях, обострении хронических заболеваний без явных признаков угрозы жизни пациента.</w:t>
      </w:r>
    </w:p>
    <w:p w14:paraId="0C2D7681" w14:textId="77777777" w:rsidR="00564598" w:rsidRDefault="00564598" w:rsidP="00564598">
      <w:pPr>
        <w:pStyle w:val="ConsPlusNormal"/>
        <w:spacing w:before="220"/>
        <w:ind w:firstLine="540"/>
        <w:jc w:val="both"/>
      </w:pPr>
      <w: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14:paraId="4727FBFE" w14:textId="77777777" w:rsidR="00564598" w:rsidRDefault="00564598" w:rsidP="00564598">
      <w:pPr>
        <w:pStyle w:val="ConsPlusNormal"/>
        <w:spacing w:before="220"/>
        <w:ind w:firstLine="540"/>
        <w:jc w:val="both"/>
      </w:pPr>
      <w: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14:paraId="63FB23E6" w14:textId="77777777" w:rsidR="00564598" w:rsidRDefault="00564598" w:rsidP="00564598">
      <w:pPr>
        <w:pStyle w:val="ConsPlusNormal"/>
        <w:spacing w:before="220"/>
        <w:ind w:firstLine="540"/>
        <w:jc w:val="both"/>
      </w:pPr>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349D2C96" w14:textId="77777777" w:rsidR="00564598" w:rsidRDefault="00564598" w:rsidP="00564598">
      <w:pPr>
        <w:pStyle w:val="ConsPlusNormal"/>
        <w:spacing w:before="22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14:paraId="0CC43DE7" w14:textId="77777777" w:rsidR="00564598" w:rsidRDefault="00564598" w:rsidP="00564598">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14:paraId="5F877E5D" w14:textId="77777777" w:rsidR="00564598" w:rsidRDefault="00564598" w:rsidP="00564598">
      <w:pPr>
        <w:pStyle w:val="ConsPlusNormal"/>
        <w:spacing w:before="220"/>
        <w:ind w:firstLine="540"/>
        <w:jc w:val="both"/>
      </w:pPr>
      <w:r>
        <w:t>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14:paraId="6C079F82" w14:textId="77777777" w:rsidR="00564598" w:rsidRDefault="00564598" w:rsidP="00564598">
      <w:pPr>
        <w:pStyle w:val="ConsPlusNormal"/>
        <w:spacing w:before="220"/>
        <w:ind w:firstLine="540"/>
        <w:jc w:val="both"/>
      </w:pPr>
      <w:r>
        <w:t>62. Прием и передача вызовов врачебной (фельдшерской) бригаде осуществляются фельдшером (медицинской сестрой) по приему и передаче вызовов.</w:t>
      </w:r>
    </w:p>
    <w:p w14:paraId="7B7F2360" w14:textId="77777777" w:rsidR="00564598" w:rsidRDefault="00564598" w:rsidP="00564598">
      <w:pPr>
        <w:pStyle w:val="ConsPlusNormal"/>
        <w:spacing w:before="220"/>
        <w:ind w:firstLine="540"/>
        <w:jc w:val="both"/>
      </w:pPr>
      <w:r>
        <w:t xml:space="preserve">В первоочередном порядке осуществляется выезд бригад скорой медицинской помощи на </w:t>
      </w:r>
      <w:r>
        <w:lastRenderedPageBreak/>
        <w:t>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14:paraId="577D2278" w14:textId="77777777" w:rsidR="00564598" w:rsidRDefault="00564598" w:rsidP="00564598">
      <w:pPr>
        <w:pStyle w:val="ConsPlusNormal"/>
        <w:spacing w:before="220"/>
        <w:ind w:firstLine="540"/>
        <w:jc w:val="both"/>
      </w:pPr>
      <w:r>
        <w:t>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14:paraId="76A03486" w14:textId="77777777" w:rsidR="00564598" w:rsidRDefault="00564598" w:rsidP="00564598">
      <w:pPr>
        <w:pStyle w:val="ConsPlusNormal"/>
        <w:spacing w:before="220"/>
        <w:ind w:firstLine="540"/>
        <w:jc w:val="both"/>
      </w:pPr>
      <w: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14:paraId="7B0BFE33" w14:textId="77777777" w:rsidR="00564598" w:rsidRDefault="00564598" w:rsidP="00564598">
      <w:pPr>
        <w:pStyle w:val="ConsPlusNormal"/>
        <w:spacing w:before="220"/>
        <w:ind w:firstLine="540"/>
        <w:jc w:val="both"/>
      </w:pPr>
      <w:r>
        <w:t xml:space="preserve">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w:t>
      </w:r>
      <w:hyperlink r:id="rId30">
        <w:r>
          <w:rPr>
            <w:color w:val="0000FF"/>
          </w:rPr>
          <w:t>классификации</w:t>
        </w:r>
      </w:hyperlink>
      <w:r>
        <w:t xml:space="preserve">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14:paraId="1623DEBE" w14:textId="77777777" w:rsidR="00564598" w:rsidRDefault="00564598" w:rsidP="00564598">
      <w:pPr>
        <w:pStyle w:val="ConsPlusNormal"/>
        <w:spacing w:before="220"/>
        <w:ind w:firstLine="540"/>
        <w:jc w:val="both"/>
      </w:pPr>
      <w:r>
        <w:t>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14:paraId="7924EE5F" w14:textId="77777777" w:rsidR="00564598" w:rsidRDefault="00564598" w:rsidP="00564598">
      <w:pPr>
        <w:pStyle w:val="ConsPlusNormal"/>
        <w:spacing w:before="220"/>
        <w:ind w:firstLine="540"/>
        <w:jc w:val="both"/>
      </w:pPr>
      <w:r>
        <w:t>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14:paraId="18D99A11" w14:textId="77777777" w:rsidR="00564598" w:rsidRDefault="00564598" w:rsidP="00564598">
      <w:pPr>
        <w:pStyle w:val="ConsPlusNormal"/>
        <w:spacing w:before="220"/>
        <w:ind w:firstLine="540"/>
        <w:jc w:val="both"/>
      </w:pPr>
      <w:r>
        <w:t>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14:paraId="6EF832D9" w14:textId="77777777" w:rsidR="00564598" w:rsidRDefault="00564598" w:rsidP="00564598">
      <w:pPr>
        <w:pStyle w:val="ConsPlusNormal"/>
        <w:spacing w:before="220"/>
        <w:ind w:firstLine="540"/>
        <w:jc w:val="both"/>
      </w:pPr>
      <w:r>
        <w:t>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14:paraId="42C3A345" w14:textId="77777777" w:rsidR="00564598" w:rsidRDefault="00564598" w:rsidP="00564598">
      <w:pPr>
        <w:pStyle w:val="ConsPlusNormal"/>
        <w:spacing w:before="220"/>
        <w:ind w:firstLine="540"/>
        <w:jc w:val="both"/>
      </w:pPr>
      <w: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14:paraId="665B7265" w14:textId="77777777" w:rsidR="00564598" w:rsidRDefault="00564598" w:rsidP="00564598">
      <w:pPr>
        <w:pStyle w:val="ConsPlusNormal"/>
        <w:spacing w:before="220"/>
        <w:ind w:firstLine="540"/>
        <w:jc w:val="both"/>
      </w:pPr>
      <w:r>
        <w:t>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14:paraId="5D406ED9" w14:textId="77777777" w:rsidR="00564598" w:rsidRDefault="00564598" w:rsidP="00564598">
      <w:pPr>
        <w:pStyle w:val="ConsPlusNormal"/>
        <w:spacing w:before="220"/>
        <w:ind w:firstLine="540"/>
        <w:jc w:val="both"/>
      </w:pPr>
      <w:r>
        <w:t>72. Скорая специализированная медицинская помощь оказывается в следующих случаях:</w:t>
      </w:r>
    </w:p>
    <w:p w14:paraId="0BE952BA" w14:textId="77777777" w:rsidR="00564598" w:rsidRDefault="00564598" w:rsidP="00564598">
      <w:pPr>
        <w:pStyle w:val="ConsPlusNormal"/>
        <w:spacing w:before="220"/>
        <w:ind w:firstLine="540"/>
        <w:jc w:val="both"/>
      </w:pPr>
      <w:r>
        <w:t xml:space="preserve">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w:t>
      </w:r>
      <w:r>
        <w:lastRenderedPageBreak/>
        <w:t>условий для оказания специализированной медицинской помощи на уровне современных достижений медицинской науки и техники;</w:t>
      </w:r>
    </w:p>
    <w:p w14:paraId="11175F86" w14:textId="77777777" w:rsidR="00564598" w:rsidRDefault="00564598" w:rsidP="00564598">
      <w:pPr>
        <w:pStyle w:val="ConsPlusNormal"/>
        <w:spacing w:before="220"/>
        <w:ind w:firstLine="540"/>
        <w:jc w:val="both"/>
      </w:pPr>
      <w:r>
        <w:t>2) при отсутствии эффекта от проводимой пациенту терапии, прогрессирующем ухудшении состояния больного;</w:t>
      </w:r>
    </w:p>
    <w:p w14:paraId="48B842C3" w14:textId="77777777" w:rsidR="00564598" w:rsidRDefault="00564598" w:rsidP="00564598">
      <w:pPr>
        <w:pStyle w:val="ConsPlusNormal"/>
        <w:spacing w:before="220"/>
        <w:ind w:firstLine="540"/>
        <w:jc w:val="both"/>
      </w:pPr>
      <w:r>
        <w:t>3) при трудности в диагностике заболевания и определении тактики лечения;</w:t>
      </w:r>
    </w:p>
    <w:p w14:paraId="5FE61DB0" w14:textId="77777777" w:rsidR="00564598" w:rsidRDefault="00564598" w:rsidP="00564598">
      <w:pPr>
        <w:pStyle w:val="ConsPlusNormal"/>
        <w:spacing w:before="220"/>
        <w:ind w:firstLine="540"/>
        <w:jc w:val="both"/>
      </w:pPr>
      <w:r>
        <w:t>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14:paraId="1A0DC387" w14:textId="77777777" w:rsidR="00564598" w:rsidRDefault="00564598" w:rsidP="00564598">
      <w:pPr>
        <w:pStyle w:val="ConsPlusNormal"/>
        <w:spacing w:before="220"/>
        <w:ind w:firstLine="540"/>
        <w:jc w:val="both"/>
      </w:pPr>
      <w:r>
        <w:t>73. Скорая специализированная медицинская помощь оказывается в виде:</w:t>
      </w:r>
    </w:p>
    <w:p w14:paraId="1D12DCAD" w14:textId="77777777" w:rsidR="00564598" w:rsidRDefault="00564598" w:rsidP="00564598">
      <w:pPr>
        <w:pStyle w:val="ConsPlusNormal"/>
        <w:spacing w:before="220"/>
        <w:ind w:firstLine="540"/>
        <w:jc w:val="both"/>
      </w:pPr>
      <w:r>
        <w:t>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14:paraId="77A88906" w14:textId="77777777" w:rsidR="00564598" w:rsidRDefault="00564598" w:rsidP="00564598">
      <w:pPr>
        <w:pStyle w:val="ConsPlusNormal"/>
        <w:spacing w:before="220"/>
        <w:ind w:firstLine="540"/>
        <w:jc w:val="both"/>
      </w:pPr>
      <w:r>
        <w:t>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14:paraId="179DA384" w14:textId="77777777" w:rsidR="00564598" w:rsidRDefault="00564598" w:rsidP="00564598">
      <w:pPr>
        <w:pStyle w:val="ConsPlusNormal"/>
        <w:spacing w:before="220"/>
        <w:ind w:firstLine="540"/>
        <w:jc w:val="both"/>
      </w:pPr>
      <w:r>
        <w:t>74. Медицинская эвакуация больных, нуждающихся в сопровождении реанимационной бригады, осуществляется на санитарном автомобиле класса "С"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14:paraId="1596CE01" w14:textId="77777777" w:rsidR="00564598" w:rsidRDefault="00564598" w:rsidP="00564598">
      <w:pPr>
        <w:pStyle w:val="ConsPlusNormal"/>
        <w:spacing w:before="220"/>
        <w:ind w:firstLine="540"/>
        <w:jc w:val="both"/>
      </w:pPr>
      <w:r>
        <w:t>75. Санитарно-авиационная эвакуация осуществляется воздушными судами в следующих случаях:</w:t>
      </w:r>
    </w:p>
    <w:p w14:paraId="5569C80A" w14:textId="77777777" w:rsidR="00564598" w:rsidRDefault="00564598" w:rsidP="00564598">
      <w:pPr>
        <w:pStyle w:val="ConsPlusNormal"/>
        <w:spacing w:before="220"/>
        <w:ind w:firstLine="540"/>
        <w:jc w:val="both"/>
      </w:pPr>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14:paraId="562C1301" w14:textId="77777777" w:rsidR="00564598" w:rsidRDefault="00564598" w:rsidP="00564598">
      <w:pPr>
        <w:pStyle w:val="ConsPlusNormal"/>
        <w:spacing w:before="220"/>
        <w:ind w:firstLine="540"/>
        <w:jc w:val="both"/>
      </w:pPr>
      <w:r>
        <w:t>2) наличие противопоказаний к медицинской эвакуации пострадавшего наземным транспортом;</w:t>
      </w:r>
    </w:p>
    <w:p w14:paraId="73E1F25D" w14:textId="77777777" w:rsidR="00564598" w:rsidRDefault="00564598" w:rsidP="00564598">
      <w:pPr>
        <w:pStyle w:val="ConsPlusNormal"/>
        <w:spacing w:before="220"/>
        <w:ind w:firstLine="540"/>
        <w:jc w:val="both"/>
      </w:pPr>
      <w: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14:paraId="3E1BD44B" w14:textId="77777777" w:rsidR="00564598" w:rsidRDefault="00564598" w:rsidP="00564598">
      <w:pPr>
        <w:pStyle w:val="ConsPlusNormal"/>
        <w:spacing w:before="220"/>
        <w:ind w:firstLine="540"/>
        <w:jc w:val="both"/>
      </w:pPr>
      <w:r>
        <w:t>4) климатические и географические особенности места происшествия и отсутствие транспортной доступности;</w:t>
      </w:r>
    </w:p>
    <w:p w14:paraId="4CAC1A7C" w14:textId="77777777" w:rsidR="00564598" w:rsidRDefault="00564598" w:rsidP="00564598">
      <w:pPr>
        <w:pStyle w:val="ConsPlusNormal"/>
        <w:spacing w:before="220"/>
        <w:ind w:firstLine="540"/>
        <w:jc w:val="both"/>
      </w:pPr>
      <w: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14:paraId="0180EDB4" w14:textId="77777777" w:rsidR="00564598" w:rsidRDefault="00564598" w:rsidP="00564598">
      <w:pPr>
        <w:pStyle w:val="ConsPlusNormal"/>
        <w:spacing w:before="220"/>
        <w:ind w:firstLine="540"/>
        <w:jc w:val="both"/>
      </w:pPr>
      <w:r>
        <w:t>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14:paraId="4A2BC006" w14:textId="77777777" w:rsidR="00564598" w:rsidRDefault="00564598" w:rsidP="00564598">
      <w:pPr>
        <w:pStyle w:val="ConsPlusNormal"/>
        <w:jc w:val="both"/>
      </w:pPr>
    </w:p>
    <w:p w14:paraId="0B72716A" w14:textId="77777777" w:rsidR="00564598" w:rsidRDefault="00564598" w:rsidP="00564598">
      <w:pPr>
        <w:pStyle w:val="ConsPlusTitle"/>
        <w:jc w:val="center"/>
        <w:outlineLvl w:val="2"/>
      </w:pPr>
      <w:r>
        <w:t>Глава 11. ПОРЯДОК И УСЛОВИЯ ПРЕДОСТАВЛЕНИЯ ПЕРВИЧНОЙ</w:t>
      </w:r>
    </w:p>
    <w:p w14:paraId="4075962C" w14:textId="77777777" w:rsidR="00564598" w:rsidRDefault="00564598" w:rsidP="00564598">
      <w:pPr>
        <w:pStyle w:val="ConsPlusTitle"/>
        <w:jc w:val="center"/>
      </w:pPr>
      <w:r>
        <w:t>МЕДИКО-САНИТАРНОЙ ПОМОЩИ, В ТОМ ЧИСЛЕ ПЕРВИЧНОЙ</w:t>
      </w:r>
    </w:p>
    <w:p w14:paraId="7A0EE555" w14:textId="77777777" w:rsidR="00564598" w:rsidRDefault="00564598" w:rsidP="00564598">
      <w:pPr>
        <w:pStyle w:val="ConsPlusTitle"/>
        <w:jc w:val="center"/>
      </w:pPr>
      <w:r>
        <w:t>СПЕЦИАЛИЗИРОВАННОЙ МЕДИКО-САНИТАРНОЙ ПОМОЩИ</w:t>
      </w:r>
    </w:p>
    <w:p w14:paraId="2880D56E" w14:textId="77777777" w:rsidR="00564598" w:rsidRDefault="00564598" w:rsidP="00564598">
      <w:pPr>
        <w:pStyle w:val="ConsPlusNormal"/>
        <w:jc w:val="both"/>
      </w:pPr>
    </w:p>
    <w:p w14:paraId="7188B7FF" w14:textId="77777777" w:rsidR="00564598" w:rsidRDefault="00564598" w:rsidP="00564598">
      <w:pPr>
        <w:pStyle w:val="ConsPlusNormal"/>
        <w:ind w:firstLine="540"/>
        <w:jc w:val="both"/>
      </w:pPr>
      <w:r>
        <w:t>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14:paraId="2507A614" w14:textId="77777777" w:rsidR="00564598" w:rsidRDefault="00564598" w:rsidP="00564598">
      <w:pPr>
        <w:pStyle w:val="ConsPlusNormal"/>
        <w:spacing w:before="220"/>
        <w:ind w:firstLine="540"/>
        <w:jc w:val="both"/>
      </w:pPr>
      <w:r>
        <w:t>78. Порядок и условия предоставления первичной медико-санитарной помощи в амбулаторных условиях:</w:t>
      </w:r>
    </w:p>
    <w:p w14:paraId="317B0B3C" w14:textId="77777777" w:rsidR="00564598" w:rsidRDefault="00564598" w:rsidP="00564598">
      <w:pPr>
        <w:pStyle w:val="ConsPlusNormal"/>
        <w:spacing w:before="220"/>
        <w:ind w:firstLine="540"/>
        <w:jc w:val="both"/>
      </w:pPr>
      <w:r>
        <w:t>1) первичная медико-санитарная помощь может предоставляться в плановой и неотложной формах, в том числе:</w:t>
      </w:r>
    </w:p>
    <w:p w14:paraId="586AB897" w14:textId="77777777" w:rsidR="00564598" w:rsidRDefault="00564598" w:rsidP="00564598">
      <w:pPr>
        <w:pStyle w:val="ConsPlusNormal"/>
        <w:spacing w:before="220"/>
        <w:ind w:firstLine="540"/>
        <w:jc w:val="both"/>
      </w:pPr>
      <w:r>
        <w:t>в медицинской организации, оказывающей первичную медико-санитарную помощь (или ее подразделении) по месту жительства (пребывания) пациента;</w:t>
      </w:r>
    </w:p>
    <w:p w14:paraId="113850C0" w14:textId="77777777" w:rsidR="00564598" w:rsidRDefault="00564598" w:rsidP="00564598">
      <w:pPr>
        <w:pStyle w:val="ConsPlusNormal"/>
        <w:spacing w:before="220"/>
        <w:ind w:firstLine="540"/>
        <w:jc w:val="both"/>
      </w:pPr>
      <w: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14:paraId="387E8BB3" w14:textId="77777777" w:rsidR="00564598" w:rsidRDefault="00564598" w:rsidP="00564598">
      <w:pPr>
        <w:pStyle w:val="ConsPlusNormal"/>
        <w:spacing w:before="220"/>
        <w:ind w:firstLine="540"/>
        <w:jc w:val="both"/>
      </w:pPr>
      <w: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14:paraId="69C22379" w14:textId="77777777" w:rsidR="00564598" w:rsidRDefault="00564598" w:rsidP="00564598">
      <w:pPr>
        <w:pStyle w:val="ConsPlusNormal"/>
        <w:spacing w:before="220"/>
        <w:ind w:firstLine="540"/>
        <w:jc w:val="both"/>
      </w:pPr>
      <w: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57D7C3CE" w14:textId="77777777" w:rsidR="00564598" w:rsidRDefault="00564598" w:rsidP="00564598">
      <w:pPr>
        <w:pStyle w:val="ConsPlusNormal"/>
        <w:spacing w:before="220"/>
        <w:ind w:firstLine="540"/>
        <w:jc w:val="both"/>
      </w:pPr>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14:paraId="0B7F906E" w14:textId="77777777" w:rsidR="00564598" w:rsidRDefault="00564598" w:rsidP="00564598">
      <w:pPr>
        <w:pStyle w:val="ConsPlusNormal"/>
        <w:spacing w:before="220"/>
        <w:ind w:firstLine="540"/>
        <w:jc w:val="both"/>
      </w:pPr>
      <w: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14:paraId="37D4703A" w14:textId="77777777" w:rsidR="00564598" w:rsidRDefault="00564598" w:rsidP="00564598">
      <w:pPr>
        <w:pStyle w:val="ConsPlusNormal"/>
        <w:spacing w:before="220"/>
        <w:ind w:firstLine="540"/>
        <w:jc w:val="both"/>
      </w:pPr>
      <w: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14:paraId="6BE2379C" w14:textId="77777777" w:rsidR="00564598" w:rsidRDefault="00564598" w:rsidP="00564598">
      <w:pPr>
        <w:pStyle w:val="ConsPlusNormal"/>
        <w:spacing w:before="220"/>
        <w:ind w:firstLine="540"/>
        <w:jc w:val="both"/>
      </w:pPr>
      <w:r>
        <w:t>5) первичная медико-санитарная помощь включает:</w:t>
      </w:r>
    </w:p>
    <w:p w14:paraId="607C5401" w14:textId="77777777" w:rsidR="00564598" w:rsidRDefault="00564598" w:rsidP="00564598">
      <w:pPr>
        <w:pStyle w:val="ConsPlusNormal"/>
        <w:spacing w:before="220"/>
        <w:ind w:firstLine="540"/>
        <w:jc w:val="both"/>
      </w:pPr>
      <w:r>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14:paraId="1CAF9FC7" w14:textId="77777777" w:rsidR="00564598" w:rsidRDefault="00564598" w:rsidP="00564598">
      <w:pPr>
        <w:pStyle w:val="ConsPlusNormal"/>
        <w:spacing w:before="220"/>
        <w:ind w:firstLine="540"/>
        <w:jc w:val="both"/>
      </w:pPr>
      <w:r>
        <w:t>первичную врачебную медико-санитарную помощь, которая оказывается врачами-</w:t>
      </w:r>
      <w:r>
        <w:lastRenderedPageBreak/>
        <w:t>терапевтами, врачами-терапевтами участковыми, врачами-педиатрами, врачами-педиатрами участковыми, врачами общей практики (семейными врачами);</w:t>
      </w:r>
    </w:p>
    <w:p w14:paraId="189160F9" w14:textId="77777777" w:rsidR="00564598" w:rsidRDefault="00564598" w:rsidP="00564598">
      <w:pPr>
        <w:pStyle w:val="ConsPlusNormal"/>
        <w:spacing w:before="220"/>
        <w:ind w:firstLine="540"/>
        <w:jc w:val="both"/>
      </w:pPr>
      <w:r>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14:paraId="1C41F578" w14:textId="77777777" w:rsidR="00564598" w:rsidRDefault="00564598" w:rsidP="00564598">
      <w:pPr>
        <w:pStyle w:val="ConsPlusNormal"/>
        <w:spacing w:before="220"/>
        <w:ind w:firstLine="540"/>
        <w:jc w:val="both"/>
      </w:pPr>
      <w:r>
        <w:t>6) первичная медико-санитарная помощь оказывается в соответствии с установленными порядками оказания отдельных видов медицинской помощи;</w:t>
      </w:r>
    </w:p>
    <w:p w14:paraId="2972BB3C" w14:textId="77777777" w:rsidR="00564598" w:rsidRDefault="00564598" w:rsidP="00564598">
      <w:pPr>
        <w:pStyle w:val="ConsPlusNormal"/>
        <w:spacing w:before="220"/>
        <w:ind w:firstLine="540"/>
        <w:jc w:val="both"/>
      </w:pPr>
      <w: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14:paraId="3185C0F1" w14:textId="77777777" w:rsidR="00564598" w:rsidRDefault="00564598" w:rsidP="00564598">
      <w:pPr>
        <w:pStyle w:val="ConsPlusNormal"/>
        <w:spacing w:before="220"/>
        <w:ind w:firstLine="540"/>
        <w:jc w:val="both"/>
      </w:pPr>
      <w:r>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14:paraId="7347B6B6" w14:textId="77777777" w:rsidR="00564598" w:rsidRDefault="00564598" w:rsidP="00564598">
      <w:pPr>
        <w:pStyle w:val="ConsPlusNormal"/>
        <w:spacing w:before="220"/>
        <w:ind w:firstLine="540"/>
        <w:jc w:val="both"/>
      </w:pPr>
      <w:r>
        <w:t>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14:paraId="21396A2B" w14:textId="77777777" w:rsidR="00564598" w:rsidRDefault="00564598" w:rsidP="00564598">
      <w:pPr>
        <w:pStyle w:val="ConsPlusNormal"/>
        <w:spacing w:before="220"/>
        <w:ind w:firstLine="540"/>
        <w:jc w:val="both"/>
      </w:pPr>
      <w:r>
        <w:t>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14:paraId="32AAA573" w14:textId="77777777" w:rsidR="00564598" w:rsidRDefault="00564598" w:rsidP="00564598">
      <w:pPr>
        <w:pStyle w:val="ConsPlusNormal"/>
        <w:spacing w:before="220"/>
        <w:ind w:firstLine="540"/>
        <w:jc w:val="both"/>
      </w:pPr>
      <w: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14:paraId="5799FE99" w14:textId="77777777" w:rsidR="00564598" w:rsidRDefault="00564598" w:rsidP="00564598">
      <w:pPr>
        <w:pStyle w:val="ConsPlusNormal"/>
        <w:spacing w:before="220"/>
        <w:ind w:firstLine="540"/>
        <w:jc w:val="both"/>
      </w:pPr>
      <w: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14:paraId="49C91AE8" w14:textId="77777777" w:rsidR="00564598" w:rsidRDefault="00564598" w:rsidP="00564598">
      <w:pPr>
        <w:pStyle w:val="ConsPlusNormal"/>
        <w:spacing w:before="220"/>
        <w:ind w:firstLine="540"/>
        <w:jc w:val="both"/>
      </w:pPr>
      <w: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14:paraId="431A22A1" w14:textId="77777777" w:rsidR="00564598" w:rsidRDefault="00564598" w:rsidP="00564598">
      <w:pPr>
        <w:pStyle w:val="ConsPlusNormal"/>
        <w:spacing w:before="220"/>
        <w:ind w:firstLine="540"/>
        <w:jc w:val="both"/>
      </w:pPr>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14:paraId="5CAF46FD" w14:textId="77777777" w:rsidR="00564598" w:rsidRDefault="00564598" w:rsidP="00564598">
      <w:pPr>
        <w:pStyle w:val="ConsPlusNormal"/>
        <w:spacing w:before="220"/>
        <w:ind w:firstLine="540"/>
        <w:jc w:val="both"/>
      </w:pPr>
      <w:r>
        <w:t>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14:paraId="4B434335" w14:textId="77777777" w:rsidR="00564598" w:rsidRDefault="00564598" w:rsidP="00564598">
      <w:pPr>
        <w:pStyle w:val="ConsPlusNormal"/>
        <w:spacing w:before="220"/>
        <w:ind w:firstLine="540"/>
        <w:jc w:val="both"/>
      </w:pPr>
      <w:r>
        <w:lastRenderedPageBreak/>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14:paraId="6E762649" w14:textId="77777777" w:rsidR="00564598" w:rsidRDefault="00564598" w:rsidP="00564598">
      <w:pPr>
        <w:pStyle w:val="ConsPlusNormal"/>
        <w:spacing w:before="220"/>
        <w:ind w:firstLine="540"/>
        <w:jc w:val="both"/>
      </w:pPr>
      <w:r>
        <w:t>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14:paraId="45A7BD26" w14:textId="77777777" w:rsidR="00564598" w:rsidRDefault="00564598" w:rsidP="00564598">
      <w:pPr>
        <w:pStyle w:val="ConsPlusNormal"/>
        <w:spacing w:before="220"/>
        <w:ind w:firstLine="540"/>
        <w:jc w:val="both"/>
      </w:pPr>
      <w:r>
        <w:t xml:space="preserve">от 07.07.2017 </w:t>
      </w:r>
      <w:hyperlink r:id="rId31">
        <w:r>
          <w:rPr>
            <w:color w:val="0000FF"/>
          </w:rPr>
          <w:t>N 1174-п</w:t>
        </w:r>
      </w:hyperlink>
      <w:r>
        <w:t xml:space="preserve"> "Об организации оказания медицинской помощи взрослому населению при стоматологических заболеваниях на территории Свердловской области";</w:t>
      </w:r>
    </w:p>
    <w:p w14:paraId="4F1033BE" w14:textId="77777777" w:rsidR="00564598" w:rsidRDefault="00564598" w:rsidP="00564598">
      <w:pPr>
        <w:pStyle w:val="ConsPlusNormal"/>
        <w:spacing w:before="220"/>
        <w:ind w:firstLine="540"/>
        <w:jc w:val="both"/>
      </w:pPr>
      <w:r>
        <w:t xml:space="preserve">от 29.09.2017 </w:t>
      </w:r>
      <w:hyperlink r:id="rId32">
        <w:r>
          <w:rPr>
            <w:color w:val="0000FF"/>
          </w:rPr>
          <w:t>N 1654-п</w:t>
        </w:r>
      </w:hyperlink>
      <w:r>
        <w:t xml:space="preserve"> "Об организации медицинской помощи пациентам со стоматологическими заболеваниями под общим обезболиванием на территории Свердловской области";</w:t>
      </w:r>
    </w:p>
    <w:p w14:paraId="3B9DF12A" w14:textId="77777777" w:rsidR="00564598" w:rsidRDefault="00564598" w:rsidP="00564598">
      <w:pPr>
        <w:pStyle w:val="ConsPlusNormal"/>
        <w:spacing w:before="220"/>
        <w:ind w:firstLine="540"/>
        <w:jc w:val="both"/>
      </w:pPr>
      <w:r>
        <w:t xml:space="preserve">от 18.12.2017 </w:t>
      </w:r>
      <w:hyperlink r:id="rId33">
        <w:r>
          <w:rPr>
            <w:color w:val="0000FF"/>
          </w:rPr>
          <w:t>N 2308-п</w:t>
        </w:r>
      </w:hyperlink>
      <w:r>
        <w:t xml:space="preserve">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14:paraId="3539BCBD" w14:textId="77777777" w:rsidR="00564598" w:rsidRDefault="00564598" w:rsidP="00564598">
      <w:pPr>
        <w:pStyle w:val="ConsPlusNormal"/>
        <w:spacing w:before="220"/>
        <w:ind w:firstLine="540"/>
        <w:jc w:val="both"/>
      </w:pPr>
      <w:r>
        <w:t xml:space="preserve">от 30.12.2020 </w:t>
      </w:r>
      <w:hyperlink r:id="rId34">
        <w:r>
          <w:rPr>
            <w:color w:val="0000FF"/>
          </w:rPr>
          <w:t>N 2498-п</w:t>
        </w:r>
      </w:hyperlink>
      <w: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14:paraId="030A6865" w14:textId="77777777" w:rsidR="00564598" w:rsidRDefault="00564598" w:rsidP="00564598">
      <w:pPr>
        <w:pStyle w:val="ConsPlusNormal"/>
        <w:spacing w:before="220"/>
        <w:ind w:firstLine="540"/>
        <w:jc w:val="both"/>
      </w:pPr>
      <w:r>
        <w:t xml:space="preserve">от 30.03.2021 </w:t>
      </w:r>
      <w:hyperlink r:id="rId35">
        <w:r>
          <w:rPr>
            <w:color w:val="0000FF"/>
          </w:rPr>
          <w:t>N 606-п</w:t>
        </w:r>
      </w:hyperlink>
      <w:r>
        <w:t xml:space="preserve"> "О совершенствовании порядка проведения пренатальной (дородовой) диагностики нарушений развития ребенка на территории Свердловской области";</w:t>
      </w:r>
    </w:p>
    <w:p w14:paraId="415393FA" w14:textId="77777777" w:rsidR="00564598" w:rsidRDefault="00564598" w:rsidP="00564598">
      <w:pPr>
        <w:pStyle w:val="ConsPlusNormal"/>
        <w:spacing w:before="220"/>
        <w:ind w:firstLine="540"/>
        <w:jc w:val="both"/>
      </w:pPr>
      <w:r>
        <w:t xml:space="preserve">от 18.05.2021 </w:t>
      </w:r>
      <w:hyperlink r:id="rId36">
        <w:r>
          <w:rPr>
            <w:color w:val="0000FF"/>
          </w:rPr>
          <w:t>N 1002-п</w:t>
        </w:r>
      </w:hyperlink>
      <w:r>
        <w:t xml:space="preserve"> "Об организации оказания медицинской помощи детям со стоматологическими заболеваниями на территории Свердловской области";</w:t>
      </w:r>
    </w:p>
    <w:p w14:paraId="3E60BAE2" w14:textId="77777777" w:rsidR="00564598" w:rsidRDefault="00564598" w:rsidP="00564598">
      <w:pPr>
        <w:pStyle w:val="ConsPlusNormal"/>
        <w:spacing w:before="220"/>
        <w:ind w:firstLine="540"/>
        <w:jc w:val="both"/>
      </w:pPr>
      <w:r>
        <w:t xml:space="preserve">от 09.10.2023 </w:t>
      </w:r>
      <w:hyperlink r:id="rId37">
        <w:r>
          <w:rPr>
            <w:color w:val="0000FF"/>
          </w:rPr>
          <w:t>N 2340-п</w:t>
        </w:r>
      </w:hyperlink>
      <w:r>
        <w:t xml:space="preserve"> "Об организации оказания специализированной первичной медико-санитарной помощи взрослому населению Свердловской области";</w:t>
      </w:r>
    </w:p>
    <w:p w14:paraId="1FEE5183" w14:textId="77777777" w:rsidR="00564598" w:rsidRDefault="00564598" w:rsidP="00564598">
      <w:pPr>
        <w:pStyle w:val="ConsPlusNormal"/>
        <w:spacing w:before="220"/>
        <w:ind w:firstLine="540"/>
        <w:jc w:val="both"/>
      </w:pPr>
      <w:r>
        <w:t xml:space="preserve">от 26.09.2024 </w:t>
      </w:r>
      <w:hyperlink r:id="rId38">
        <w:r>
          <w:rPr>
            <w:color w:val="0000FF"/>
          </w:rPr>
          <w:t>N 2310-п</w:t>
        </w:r>
      </w:hyperlink>
      <w:r>
        <w:t xml:space="preserve"> "О проведении рентгенологических исследований в Свердловской области".</w:t>
      </w:r>
    </w:p>
    <w:p w14:paraId="14B9C72A" w14:textId="77777777" w:rsidR="00564598" w:rsidRDefault="00564598" w:rsidP="00564598">
      <w:pPr>
        <w:pStyle w:val="ConsPlusNormal"/>
        <w:spacing w:before="220"/>
        <w:ind w:firstLine="540"/>
        <w:jc w:val="both"/>
      </w:pPr>
      <w:r>
        <w:t>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14:paraId="361A4F0E" w14:textId="77777777" w:rsidR="00564598" w:rsidRDefault="00564598" w:rsidP="00564598">
      <w:pPr>
        <w:pStyle w:val="ConsPlusNormal"/>
        <w:spacing w:before="220"/>
        <w:ind w:firstLine="540"/>
        <w:jc w:val="both"/>
      </w:pPr>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14:paraId="2A5799CA" w14:textId="77777777" w:rsidR="00564598" w:rsidRDefault="00564598" w:rsidP="00564598">
      <w:pPr>
        <w:pStyle w:val="ConsPlusNormal"/>
        <w:spacing w:before="220"/>
        <w:ind w:firstLine="540"/>
        <w:jc w:val="both"/>
      </w:pPr>
      <w: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14:paraId="7DB39BB8" w14:textId="77777777" w:rsidR="00564598" w:rsidRDefault="00564598" w:rsidP="00564598">
      <w:pPr>
        <w:pStyle w:val="ConsPlusNormal"/>
        <w:spacing w:before="220"/>
        <w:ind w:firstLine="540"/>
        <w:jc w:val="both"/>
      </w:pPr>
      <w:r>
        <w:t>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14:paraId="6E69CAAA" w14:textId="77777777" w:rsidR="00564598" w:rsidRDefault="00564598" w:rsidP="00564598">
      <w:pPr>
        <w:pStyle w:val="ConsPlusNormal"/>
        <w:spacing w:before="220"/>
        <w:ind w:firstLine="540"/>
        <w:jc w:val="both"/>
      </w:pPr>
      <w:r>
        <w:t xml:space="preserve">4) для констатации факта смерти на дому в часы работы поликлиники осуществляется выход </w:t>
      </w:r>
      <w:r>
        <w:lastRenderedPageBreak/>
        <w:t>на дом врача (фельдшера), врача (фельдшера) подразделения поликлиники, оказывающего медицинскую помощь в неотложной форме.</w:t>
      </w:r>
    </w:p>
    <w:p w14:paraId="6B90E074" w14:textId="77777777" w:rsidR="00564598" w:rsidRDefault="00564598" w:rsidP="00564598">
      <w:pPr>
        <w:pStyle w:val="ConsPlusNormal"/>
        <w:spacing w:before="220"/>
        <w:ind w:firstLine="540"/>
        <w:jc w:val="both"/>
      </w:pPr>
      <w:r>
        <w:t>80. Оказание пациенту первичной медико-санитарной помощи включает:</w:t>
      </w:r>
    </w:p>
    <w:p w14:paraId="2FFFB65B" w14:textId="77777777" w:rsidR="00564598" w:rsidRDefault="00564598" w:rsidP="00564598">
      <w:pPr>
        <w:pStyle w:val="ConsPlusNormal"/>
        <w:spacing w:before="220"/>
        <w:ind w:firstLine="540"/>
        <w:jc w:val="both"/>
      </w:pPr>
      <w:r>
        <w:t>1) осмотр пациента;</w:t>
      </w:r>
    </w:p>
    <w:p w14:paraId="00039069" w14:textId="77777777" w:rsidR="00564598" w:rsidRDefault="00564598" w:rsidP="00564598">
      <w:pPr>
        <w:pStyle w:val="ConsPlusNormal"/>
        <w:spacing w:before="22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14:paraId="23C7CD56" w14:textId="77777777" w:rsidR="00564598" w:rsidRDefault="00564598" w:rsidP="00564598">
      <w:pPr>
        <w:pStyle w:val="ConsPlusNormal"/>
        <w:spacing w:before="220"/>
        <w:ind w:firstLine="540"/>
        <w:jc w:val="both"/>
      </w:pPr>
      <w: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14:paraId="431D10C5" w14:textId="77777777" w:rsidR="00564598" w:rsidRDefault="00564598" w:rsidP="00564598">
      <w:pPr>
        <w:pStyle w:val="ConsPlusNormal"/>
        <w:spacing w:before="22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14:paraId="4D192387" w14:textId="77777777" w:rsidR="00564598" w:rsidRDefault="00564598" w:rsidP="00564598">
      <w:pPr>
        <w:pStyle w:val="ConsPlusNormal"/>
        <w:spacing w:before="220"/>
        <w:ind w:firstLine="540"/>
        <w:jc w:val="both"/>
      </w:pPr>
      <w: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14:paraId="5874DEFD" w14:textId="77777777" w:rsidR="00564598" w:rsidRDefault="00564598" w:rsidP="00564598">
      <w:pPr>
        <w:pStyle w:val="ConsPlusNormal"/>
        <w:spacing w:before="220"/>
        <w:ind w:firstLine="540"/>
        <w:jc w:val="both"/>
      </w:pPr>
      <w:r>
        <w:t>6) оформление медицинской документации;</w:t>
      </w:r>
    </w:p>
    <w:p w14:paraId="169B6DCC" w14:textId="77777777" w:rsidR="00564598" w:rsidRDefault="00564598" w:rsidP="00564598">
      <w:pPr>
        <w:pStyle w:val="ConsPlusNormal"/>
        <w:spacing w:before="220"/>
        <w:ind w:firstLine="540"/>
        <w:jc w:val="both"/>
      </w:pPr>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14:paraId="63CFF570" w14:textId="77777777" w:rsidR="00564598" w:rsidRDefault="00564598" w:rsidP="00564598">
      <w:pPr>
        <w:pStyle w:val="ConsPlusNormal"/>
        <w:spacing w:before="220"/>
        <w:ind w:firstLine="540"/>
        <w:jc w:val="both"/>
      </w:pPr>
      <w: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14:paraId="3C07AAB8" w14:textId="77777777" w:rsidR="00564598" w:rsidRDefault="00564598" w:rsidP="00564598">
      <w:pPr>
        <w:pStyle w:val="ConsPlusNormal"/>
        <w:spacing w:before="220"/>
        <w:ind w:firstLine="540"/>
        <w:jc w:val="both"/>
      </w:pPr>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14:paraId="0D2D374E" w14:textId="77777777" w:rsidR="00564598" w:rsidRDefault="00564598" w:rsidP="00564598">
      <w:pPr>
        <w:pStyle w:val="ConsPlusNormal"/>
        <w:spacing w:before="220"/>
        <w:ind w:firstLine="540"/>
        <w:jc w:val="both"/>
      </w:pPr>
      <w:r>
        <w:t>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14:paraId="1AAF5260" w14:textId="77777777" w:rsidR="00564598" w:rsidRDefault="00564598" w:rsidP="00564598">
      <w:pPr>
        <w:pStyle w:val="ConsPlusNormal"/>
        <w:jc w:val="both"/>
      </w:pPr>
    </w:p>
    <w:p w14:paraId="52F7F8B4" w14:textId="77777777" w:rsidR="00564598" w:rsidRDefault="00564598" w:rsidP="00564598">
      <w:pPr>
        <w:pStyle w:val="ConsPlusTitle"/>
        <w:jc w:val="center"/>
        <w:outlineLvl w:val="2"/>
      </w:pPr>
      <w:r>
        <w:t>Глава 12. ПОРЯДОК И УСЛОВИЯ ПРЕДОСТАВЛЕНИЯ</w:t>
      </w:r>
    </w:p>
    <w:p w14:paraId="0E0CE457" w14:textId="77777777" w:rsidR="00564598" w:rsidRDefault="00564598" w:rsidP="00564598">
      <w:pPr>
        <w:pStyle w:val="ConsPlusTitle"/>
        <w:jc w:val="center"/>
      </w:pPr>
      <w:r>
        <w:t>СПЕЦИАЛИЗИРОВАННОЙ, В ТОМ ЧИСЛЕ</w:t>
      </w:r>
    </w:p>
    <w:p w14:paraId="1FA09401" w14:textId="77777777" w:rsidR="00564598" w:rsidRDefault="00564598" w:rsidP="00564598">
      <w:pPr>
        <w:pStyle w:val="ConsPlusTitle"/>
        <w:jc w:val="center"/>
      </w:pPr>
      <w:r>
        <w:t>ВЫСОКОТЕХНОЛОГИЧНОЙ, МЕДИЦИНСКОЙ ПОМОЩИ</w:t>
      </w:r>
    </w:p>
    <w:p w14:paraId="6E5ABF41" w14:textId="77777777" w:rsidR="00564598" w:rsidRDefault="00564598" w:rsidP="00564598">
      <w:pPr>
        <w:pStyle w:val="ConsPlusNormal"/>
        <w:jc w:val="both"/>
      </w:pPr>
    </w:p>
    <w:p w14:paraId="2A68191A" w14:textId="77777777" w:rsidR="00564598" w:rsidRDefault="00564598" w:rsidP="00564598">
      <w:pPr>
        <w:pStyle w:val="ConsPlusNormal"/>
        <w:ind w:firstLine="540"/>
        <w:jc w:val="both"/>
      </w:pPr>
      <w:r>
        <w:t>82. Специализированная, в том числе высокотехнологичная, медицинская помощь оказывается в стационарных условиях и условиях дневного стационара.</w:t>
      </w:r>
    </w:p>
    <w:p w14:paraId="7697B0EA" w14:textId="77777777" w:rsidR="00564598" w:rsidRDefault="00564598" w:rsidP="00564598">
      <w:pPr>
        <w:pStyle w:val="ConsPlusNormal"/>
        <w:spacing w:before="220"/>
        <w:ind w:firstLine="540"/>
        <w:jc w:val="both"/>
      </w:pPr>
      <w:r>
        <w:t>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14:paraId="346B033C" w14:textId="77777777" w:rsidR="00564598" w:rsidRDefault="00564598" w:rsidP="00564598">
      <w:pPr>
        <w:pStyle w:val="ConsPlusNormal"/>
        <w:spacing w:before="220"/>
        <w:ind w:firstLine="540"/>
        <w:jc w:val="both"/>
      </w:pPr>
      <w:r>
        <w:t xml:space="preserve">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w:t>
      </w:r>
      <w:r>
        <w:lastRenderedPageBreak/>
        <w:t>оказания медицинской помощи, утверждаемыми приказами Министерства здравоохранения Российской Федерации.</w:t>
      </w:r>
    </w:p>
    <w:p w14:paraId="0867E2F3" w14:textId="77777777" w:rsidR="00564598" w:rsidRDefault="00564598" w:rsidP="00564598">
      <w:pPr>
        <w:pStyle w:val="ConsPlusNormal"/>
        <w:spacing w:before="220"/>
        <w:ind w:firstLine="540"/>
        <w:jc w:val="both"/>
      </w:pPr>
      <w:r>
        <w:t>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14:paraId="147A4911" w14:textId="77777777" w:rsidR="00564598" w:rsidRDefault="00564598" w:rsidP="00564598">
      <w:pPr>
        <w:pStyle w:val="ConsPlusNormal"/>
        <w:spacing w:before="220"/>
        <w:ind w:firstLine="540"/>
        <w:jc w:val="both"/>
      </w:pPr>
      <w:r>
        <w:t xml:space="preserve">от 23.04.2013 </w:t>
      </w:r>
      <w:hyperlink r:id="rId39">
        <w:r>
          <w:rPr>
            <w:color w:val="0000FF"/>
          </w:rPr>
          <w:t>N 521-п</w:t>
        </w:r>
      </w:hyperlink>
      <w:r>
        <w:t xml:space="preserve"> "О Порядке оказания психиатрической медицинской помощи в государственных учреждениях здравоохранения Свердловской области";</w:t>
      </w:r>
    </w:p>
    <w:p w14:paraId="3251BAE9" w14:textId="77777777" w:rsidR="00564598" w:rsidRDefault="00564598" w:rsidP="00564598">
      <w:pPr>
        <w:pStyle w:val="ConsPlusNormal"/>
        <w:spacing w:before="220"/>
        <w:ind w:firstLine="540"/>
        <w:jc w:val="both"/>
      </w:pPr>
      <w:r>
        <w:t xml:space="preserve">от 13.01.2014 </w:t>
      </w:r>
      <w:hyperlink r:id="rId40">
        <w:r>
          <w:rPr>
            <w:color w:val="0000FF"/>
          </w:rPr>
          <w:t>N 20-п</w:t>
        </w:r>
      </w:hyperlink>
      <w:r>
        <w:t xml:space="preserve"> "Об организации оказания медицинской помощи больным с острыми химическими отравлениями в Свердловской области";</w:t>
      </w:r>
    </w:p>
    <w:p w14:paraId="047C5D28" w14:textId="77777777" w:rsidR="00564598" w:rsidRDefault="00564598" w:rsidP="00564598">
      <w:pPr>
        <w:pStyle w:val="ConsPlusNormal"/>
        <w:spacing w:before="220"/>
        <w:ind w:firstLine="540"/>
        <w:jc w:val="both"/>
      </w:pPr>
      <w:r>
        <w:t xml:space="preserve">от 25.05.2015 </w:t>
      </w:r>
      <w:hyperlink r:id="rId41">
        <w:r>
          <w:rPr>
            <w:color w:val="0000FF"/>
          </w:rPr>
          <w:t>N 743-п</w:t>
        </w:r>
      </w:hyperlink>
      <w:r>
        <w:t xml:space="preserve"> "О маршрутизации больных с заболеваниями сердечно-сосудистой системы при оказании медицинской помощи по профилю "Медицинская реабилитация";</w:t>
      </w:r>
    </w:p>
    <w:p w14:paraId="320E7936" w14:textId="77777777" w:rsidR="00564598" w:rsidRDefault="00564598" w:rsidP="00564598">
      <w:pPr>
        <w:pStyle w:val="ConsPlusNormal"/>
        <w:spacing w:before="220"/>
        <w:ind w:firstLine="540"/>
        <w:jc w:val="both"/>
      </w:pPr>
      <w:r>
        <w:t xml:space="preserve">от 22.07.2015 </w:t>
      </w:r>
      <w:hyperlink r:id="rId42">
        <w:r>
          <w:rPr>
            <w:color w:val="0000FF"/>
          </w:rPr>
          <w:t>N 1049-п</w:t>
        </w:r>
      </w:hyperlink>
      <w:r>
        <w:t xml:space="preserve">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14:paraId="704CD080" w14:textId="77777777" w:rsidR="00564598" w:rsidRDefault="00564598" w:rsidP="00564598">
      <w:pPr>
        <w:pStyle w:val="ConsPlusNormal"/>
        <w:spacing w:before="220"/>
        <w:ind w:firstLine="540"/>
        <w:jc w:val="both"/>
      </w:pPr>
      <w:r>
        <w:t xml:space="preserve">от 06.05.2016 </w:t>
      </w:r>
      <w:hyperlink r:id="rId43">
        <w:r>
          <w:rPr>
            <w:color w:val="0000FF"/>
          </w:rPr>
          <w:t>N 681-п</w:t>
        </w:r>
      </w:hyperlink>
      <w:r>
        <w:t xml:space="preserve"> "Об утверждении Порядка оказания медицинской помощи детям и подросткам с острыми химическими отравлениями на территории Свердловской области";</w:t>
      </w:r>
    </w:p>
    <w:p w14:paraId="4DE7AE11" w14:textId="77777777" w:rsidR="00564598" w:rsidRDefault="00564598" w:rsidP="00564598">
      <w:pPr>
        <w:pStyle w:val="ConsPlusNormal"/>
        <w:spacing w:before="220"/>
        <w:ind w:firstLine="540"/>
        <w:jc w:val="both"/>
      </w:pPr>
      <w:r>
        <w:t xml:space="preserve">от 27.07.2016 </w:t>
      </w:r>
      <w:hyperlink r:id="rId44">
        <w:r>
          <w:rPr>
            <w:color w:val="0000FF"/>
          </w:rPr>
          <w:t>N 1214-п</w:t>
        </w:r>
      </w:hyperlink>
      <w:r>
        <w:t xml:space="preserve"> "Об организации оказания анестезиолого-реанимационной помощи детскому населению на территории Свердловской области";</w:t>
      </w:r>
    </w:p>
    <w:p w14:paraId="4C0DADD9" w14:textId="77777777" w:rsidR="00564598" w:rsidRDefault="00564598" w:rsidP="00564598">
      <w:pPr>
        <w:pStyle w:val="ConsPlusNormal"/>
        <w:spacing w:before="220"/>
        <w:ind w:firstLine="540"/>
        <w:jc w:val="both"/>
      </w:pPr>
      <w:r>
        <w:t xml:space="preserve">от 15.03.2017 </w:t>
      </w:r>
      <w:hyperlink r:id="rId45">
        <w:r>
          <w:rPr>
            <w:color w:val="0000FF"/>
          </w:rPr>
          <w:t>N 380-п</w:t>
        </w:r>
      </w:hyperlink>
      <w:r>
        <w:t xml:space="preserve"> "Об организации оказания медицинской помощи населению Свердловской области по профилю "дерматовенерология";</w:t>
      </w:r>
    </w:p>
    <w:p w14:paraId="43D33858" w14:textId="77777777" w:rsidR="00564598" w:rsidRDefault="00564598" w:rsidP="00564598">
      <w:pPr>
        <w:pStyle w:val="ConsPlusNormal"/>
        <w:spacing w:before="220"/>
        <w:ind w:firstLine="540"/>
        <w:jc w:val="both"/>
      </w:pPr>
      <w:r>
        <w:t xml:space="preserve">от 10.10.2017 </w:t>
      </w:r>
      <w:hyperlink r:id="rId46">
        <w:r>
          <w:rPr>
            <w:color w:val="0000FF"/>
          </w:rPr>
          <w:t>N 1723-п</w:t>
        </w:r>
      </w:hyperlink>
      <w:r>
        <w:t xml:space="preserve"> "Об организации медицинской помощи детям с онкологическими заболеваниями на территории Свердловской области";</w:t>
      </w:r>
    </w:p>
    <w:p w14:paraId="192571FF" w14:textId="77777777" w:rsidR="00564598" w:rsidRDefault="00564598" w:rsidP="00564598">
      <w:pPr>
        <w:pStyle w:val="ConsPlusNormal"/>
        <w:spacing w:before="220"/>
        <w:ind w:firstLine="540"/>
        <w:jc w:val="both"/>
      </w:pPr>
      <w:r>
        <w:t xml:space="preserve">от 08.02.2018 </w:t>
      </w:r>
      <w:hyperlink r:id="rId47">
        <w:r>
          <w:rPr>
            <w:color w:val="0000FF"/>
          </w:rPr>
          <w:t>N 165-п</w:t>
        </w:r>
      </w:hyperlink>
      <w:r>
        <w:t xml:space="preserve"> "Об оказании медицинской помощи детям, страдающим заболеваниями глаза, его придаточного аппарата и орбиты";</w:t>
      </w:r>
    </w:p>
    <w:p w14:paraId="4C92F7F0" w14:textId="77777777" w:rsidR="00564598" w:rsidRDefault="00564598" w:rsidP="00564598">
      <w:pPr>
        <w:pStyle w:val="ConsPlusNormal"/>
        <w:spacing w:before="220"/>
        <w:ind w:firstLine="540"/>
        <w:jc w:val="both"/>
      </w:pPr>
      <w:r>
        <w:t xml:space="preserve">от 02.04.2018 </w:t>
      </w:r>
      <w:hyperlink r:id="rId48">
        <w:r>
          <w:rPr>
            <w:color w:val="0000FF"/>
          </w:rPr>
          <w:t>N 486-п</w:t>
        </w:r>
      </w:hyperlink>
      <w:r>
        <w:t xml:space="preserve"> "Об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w:t>
      </w:r>
    </w:p>
    <w:p w14:paraId="3D3E83C9" w14:textId="77777777" w:rsidR="00564598" w:rsidRDefault="00564598" w:rsidP="00564598">
      <w:pPr>
        <w:pStyle w:val="ConsPlusNormal"/>
        <w:spacing w:before="220"/>
        <w:ind w:firstLine="540"/>
        <w:jc w:val="both"/>
      </w:pPr>
      <w:r>
        <w:t xml:space="preserve">от 31.05.2019 </w:t>
      </w:r>
      <w:hyperlink r:id="rId49">
        <w:r>
          <w:rPr>
            <w:color w:val="0000FF"/>
          </w:rPr>
          <w:t>N 1085-п</w:t>
        </w:r>
      </w:hyperlink>
      <w:r>
        <w:t xml:space="preserve">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14:paraId="22528871" w14:textId="77777777" w:rsidR="00564598" w:rsidRDefault="00564598" w:rsidP="00564598">
      <w:pPr>
        <w:pStyle w:val="ConsPlusNormal"/>
        <w:spacing w:before="220"/>
        <w:ind w:firstLine="540"/>
        <w:jc w:val="both"/>
      </w:pPr>
      <w:r>
        <w:t xml:space="preserve">от 16.06.2020 </w:t>
      </w:r>
      <w:hyperlink r:id="rId50">
        <w:r>
          <w:rPr>
            <w:color w:val="0000FF"/>
          </w:rPr>
          <w:t>N 1071-п</w:t>
        </w:r>
      </w:hyperlink>
      <w:r>
        <w:t xml:space="preserve"> "Об организации оказания медицинской помощи детям с синдромом острой церебральной недостаточности на территории Свердловской области";</w:t>
      </w:r>
    </w:p>
    <w:p w14:paraId="53492965" w14:textId="77777777" w:rsidR="00564598" w:rsidRDefault="00564598" w:rsidP="00564598">
      <w:pPr>
        <w:pStyle w:val="ConsPlusNormal"/>
        <w:spacing w:before="220"/>
        <w:ind w:firstLine="540"/>
        <w:jc w:val="both"/>
      </w:pPr>
      <w:r>
        <w:t xml:space="preserve">от 26.12.2020 </w:t>
      </w:r>
      <w:hyperlink r:id="rId51">
        <w:r>
          <w:rPr>
            <w:color w:val="0000FF"/>
          </w:rPr>
          <w:t>N 2457-п</w:t>
        </w:r>
      </w:hyperlink>
      <w:r>
        <w:t xml:space="preserve">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14:paraId="38C5F96F" w14:textId="77777777" w:rsidR="00564598" w:rsidRDefault="00564598" w:rsidP="00564598">
      <w:pPr>
        <w:pStyle w:val="ConsPlusNormal"/>
        <w:spacing w:before="220"/>
        <w:ind w:firstLine="540"/>
        <w:jc w:val="both"/>
      </w:pPr>
      <w:r>
        <w:t xml:space="preserve">от 30.12.2020 </w:t>
      </w:r>
      <w:hyperlink r:id="rId52">
        <w:r>
          <w:rPr>
            <w:color w:val="0000FF"/>
          </w:rPr>
          <w:t>N 2496-п</w:t>
        </w:r>
      </w:hyperlink>
      <w:r>
        <w:t xml:space="preserve"> "О совершенствовании маршрутизации беременных, рожениц, родильниц на территории Свердловской области";</w:t>
      </w:r>
    </w:p>
    <w:p w14:paraId="1DFEE6D3" w14:textId="77777777" w:rsidR="00564598" w:rsidRDefault="00564598" w:rsidP="00564598">
      <w:pPr>
        <w:pStyle w:val="ConsPlusNormal"/>
        <w:spacing w:before="220"/>
        <w:ind w:firstLine="540"/>
        <w:jc w:val="both"/>
      </w:pPr>
      <w:r>
        <w:t xml:space="preserve">от 30.12.2020 </w:t>
      </w:r>
      <w:hyperlink r:id="rId53">
        <w:r>
          <w:rPr>
            <w:color w:val="0000FF"/>
          </w:rPr>
          <w:t>N 2499-п</w:t>
        </w:r>
      </w:hyperlink>
      <w:r>
        <w:t xml:space="preserve"> "О совершенствовании оказания медицинской реабилитации детям на территории Свердловской области";</w:t>
      </w:r>
    </w:p>
    <w:p w14:paraId="56E9FBC7" w14:textId="77777777" w:rsidR="00564598" w:rsidRDefault="00564598" w:rsidP="00564598">
      <w:pPr>
        <w:pStyle w:val="ConsPlusNormal"/>
        <w:spacing w:before="220"/>
        <w:ind w:firstLine="540"/>
        <w:jc w:val="both"/>
      </w:pPr>
      <w:r>
        <w:t xml:space="preserve">от 01.02.2021 </w:t>
      </w:r>
      <w:hyperlink r:id="rId54">
        <w:r>
          <w:rPr>
            <w:color w:val="0000FF"/>
          </w:rPr>
          <w:t>N 165-п</w:t>
        </w:r>
      </w:hyperlink>
      <w:r>
        <w:t xml:space="preserve"> "Об организации оказания экстренной (неотложной) медицинской </w:t>
      </w:r>
      <w:r>
        <w:lastRenderedPageBreak/>
        <w:t>помощи детям с хирургической патологией на территории Свердловской области";</w:t>
      </w:r>
    </w:p>
    <w:p w14:paraId="696CD3F0" w14:textId="77777777" w:rsidR="00564598" w:rsidRDefault="00564598" w:rsidP="00564598">
      <w:pPr>
        <w:pStyle w:val="ConsPlusNormal"/>
        <w:spacing w:before="220"/>
        <w:ind w:firstLine="540"/>
        <w:jc w:val="both"/>
      </w:pPr>
      <w:r>
        <w:t xml:space="preserve">от 15.02.2021 </w:t>
      </w:r>
      <w:hyperlink r:id="rId55">
        <w:r>
          <w:rPr>
            <w:color w:val="0000FF"/>
          </w:rPr>
          <w:t>N 263-п</w:t>
        </w:r>
      </w:hyperlink>
      <w: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14:paraId="0F0B8571" w14:textId="77777777" w:rsidR="00564598" w:rsidRDefault="00564598" w:rsidP="00564598">
      <w:pPr>
        <w:pStyle w:val="ConsPlusNormal"/>
        <w:spacing w:before="220"/>
        <w:ind w:firstLine="540"/>
        <w:jc w:val="both"/>
      </w:pPr>
      <w:r>
        <w:t xml:space="preserve">от 10.03.2021 </w:t>
      </w:r>
      <w:hyperlink r:id="rId56">
        <w:r>
          <w:rPr>
            <w:color w:val="0000FF"/>
          </w:rPr>
          <w:t>N 411-п</w:t>
        </w:r>
      </w:hyperlink>
      <w:r>
        <w:t xml:space="preserve">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14:paraId="480AFF11" w14:textId="77777777" w:rsidR="00564598" w:rsidRDefault="00564598" w:rsidP="00564598">
      <w:pPr>
        <w:pStyle w:val="ConsPlusNormal"/>
        <w:spacing w:before="220"/>
        <w:ind w:firstLine="540"/>
        <w:jc w:val="both"/>
      </w:pPr>
      <w:r>
        <w:t xml:space="preserve">от 02.04.2021 </w:t>
      </w:r>
      <w:hyperlink r:id="rId57">
        <w:r>
          <w:rPr>
            <w:color w:val="0000FF"/>
          </w:rPr>
          <w:t>N 658-п</w:t>
        </w:r>
      </w:hyperlink>
      <w:r>
        <w:t xml:space="preserve">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14:paraId="68E7FFCC" w14:textId="77777777" w:rsidR="00564598" w:rsidRDefault="00564598" w:rsidP="00564598">
      <w:pPr>
        <w:pStyle w:val="ConsPlusNormal"/>
        <w:spacing w:before="220"/>
        <w:ind w:firstLine="540"/>
        <w:jc w:val="both"/>
      </w:pPr>
      <w:r>
        <w:t xml:space="preserve">от 02.06.2021 </w:t>
      </w:r>
      <w:hyperlink r:id="rId58">
        <w:r>
          <w:rPr>
            <w:color w:val="0000FF"/>
          </w:rPr>
          <w:t>N 1188-п</w:t>
        </w:r>
      </w:hyperlink>
      <w:r>
        <w:t xml:space="preserve"> "Об организации оказания анестезиолого-реанимационной помощи взрослому населению на территории Свердловской области";</w:t>
      </w:r>
    </w:p>
    <w:p w14:paraId="274D2009" w14:textId="77777777" w:rsidR="00564598" w:rsidRDefault="00564598" w:rsidP="00564598">
      <w:pPr>
        <w:pStyle w:val="ConsPlusNormal"/>
        <w:spacing w:before="220"/>
        <w:ind w:firstLine="540"/>
        <w:jc w:val="both"/>
      </w:pPr>
      <w:r>
        <w:t xml:space="preserve">от 19.07.2021 </w:t>
      </w:r>
      <w:hyperlink r:id="rId59">
        <w:r>
          <w:rPr>
            <w:color w:val="0000FF"/>
          </w:rPr>
          <w:t>N 1609-п</w:t>
        </w:r>
      </w:hyperlink>
      <w:r>
        <w:t xml:space="preserve"> "Об организации оказания хирургической и колопроктологической помощи на территории Свердловской области";</w:t>
      </w:r>
    </w:p>
    <w:p w14:paraId="54D2B476" w14:textId="77777777" w:rsidR="00564598" w:rsidRDefault="00564598" w:rsidP="00564598">
      <w:pPr>
        <w:pStyle w:val="ConsPlusNormal"/>
        <w:spacing w:before="220"/>
        <w:ind w:firstLine="540"/>
        <w:jc w:val="both"/>
      </w:pPr>
      <w:r>
        <w:t xml:space="preserve">от 02.08.2021 </w:t>
      </w:r>
      <w:hyperlink r:id="rId60">
        <w:r>
          <w:rPr>
            <w:color w:val="0000FF"/>
          </w:rPr>
          <w:t>N 1743-п</w:t>
        </w:r>
      </w:hyperlink>
      <w:r>
        <w:t xml:space="preserve"> "Об организации оказания медицинской помощи детям по профилю "неврология" на территории Свердловской области";</w:t>
      </w:r>
    </w:p>
    <w:p w14:paraId="3261FFBD" w14:textId="77777777" w:rsidR="00564598" w:rsidRDefault="00564598" w:rsidP="00564598">
      <w:pPr>
        <w:pStyle w:val="ConsPlusNormal"/>
        <w:spacing w:before="220"/>
        <w:ind w:firstLine="540"/>
        <w:jc w:val="both"/>
      </w:pPr>
      <w:r>
        <w:t xml:space="preserve">от 20.10.2021 </w:t>
      </w:r>
      <w:hyperlink r:id="rId61">
        <w:r>
          <w:rPr>
            <w:color w:val="0000FF"/>
          </w:rPr>
          <w:t>N 2415-п</w:t>
        </w:r>
      </w:hyperlink>
      <w: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14:paraId="749CCC93" w14:textId="77777777" w:rsidR="00564598" w:rsidRDefault="00564598" w:rsidP="00564598">
      <w:pPr>
        <w:pStyle w:val="ConsPlusNormal"/>
        <w:spacing w:before="220"/>
        <w:ind w:firstLine="540"/>
        <w:jc w:val="both"/>
      </w:pPr>
      <w:r>
        <w:t xml:space="preserve">от 26.10.2021 </w:t>
      </w:r>
      <w:hyperlink r:id="rId62">
        <w:r>
          <w:rPr>
            <w:color w:val="0000FF"/>
          </w:rPr>
          <w:t>N 2480-п</w:t>
        </w:r>
      </w:hyperlink>
      <w:r>
        <w:t xml:space="preserve"> "О маршрутизации взрослого населения Свердловской области для оказания офтальмологической помощи";</w:t>
      </w:r>
    </w:p>
    <w:p w14:paraId="3E611837" w14:textId="77777777" w:rsidR="00564598" w:rsidRDefault="00564598" w:rsidP="00564598">
      <w:pPr>
        <w:pStyle w:val="ConsPlusNormal"/>
        <w:spacing w:before="220"/>
        <w:ind w:firstLine="540"/>
        <w:jc w:val="both"/>
      </w:pPr>
      <w:r>
        <w:t xml:space="preserve">от 17.12.2021 </w:t>
      </w:r>
      <w:hyperlink r:id="rId63">
        <w:r>
          <w:rPr>
            <w:color w:val="0000FF"/>
          </w:rPr>
          <w:t>N 2929-п</w:t>
        </w:r>
      </w:hyperlink>
      <w:r>
        <w:t xml:space="preserve"> "О совершенствовании оказания медицинской помощи детям с ревматическими болезнями в Свердловской области";</w:t>
      </w:r>
    </w:p>
    <w:p w14:paraId="2DEAD6B7" w14:textId="77777777" w:rsidR="00564598" w:rsidRDefault="00564598" w:rsidP="00564598">
      <w:pPr>
        <w:pStyle w:val="ConsPlusNormal"/>
        <w:spacing w:before="220"/>
        <w:ind w:firstLine="540"/>
        <w:jc w:val="both"/>
      </w:pPr>
      <w:r>
        <w:t xml:space="preserve">от 02.01.2022 </w:t>
      </w:r>
      <w:hyperlink r:id="rId64">
        <w:r>
          <w:rPr>
            <w:color w:val="0000FF"/>
          </w:rPr>
          <w:t>N 2-п</w:t>
        </w:r>
      </w:hyperlink>
      <w:r>
        <w:t xml:space="preserve"> "Об организации проведения химиотерапевтического лечения больных онкогематологическими заболеваниями";</w:t>
      </w:r>
    </w:p>
    <w:p w14:paraId="253BF111" w14:textId="77777777" w:rsidR="00564598" w:rsidRDefault="00564598" w:rsidP="00564598">
      <w:pPr>
        <w:pStyle w:val="ConsPlusNormal"/>
        <w:spacing w:before="220"/>
        <w:ind w:firstLine="540"/>
        <w:jc w:val="both"/>
      </w:pPr>
      <w:r>
        <w:t xml:space="preserve">от 19.01.2022 </w:t>
      </w:r>
      <w:hyperlink r:id="rId65">
        <w:r>
          <w:rPr>
            <w:color w:val="0000FF"/>
          </w:rPr>
          <w:t>N 64-п</w:t>
        </w:r>
      </w:hyperlink>
      <w: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14:paraId="079BD0B4" w14:textId="77777777" w:rsidR="00564598" w:rsidRDefault="00564598" w:rsidP="00564598">
      <w:pPr>
        <w:pStyle w:val="ConsPlusNormal"/>
        <w:spacing w:before="220"/>
        <w:ind w:firstLine="540"/>
        <w:jc w:val="both"/>
      </w:pPr>
      <w:r>
        <w:t xml:space="preserve">от 21.01.2022 </w:t>
      </w:r>
      <w:hyperlink r:id="rId66">
        <w:r>
          <w:rPr>
            <w:color w:val="0000FF"/>
          </w:rPr>
          <w:t>N 86-п</w:t>
        </w:r>
      </w:hyperlink>
      <w: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14:paraId="7FA22D5A" w14:textId="77777777" w:rsidR="00564598" w:rsidRDefault="00564598" w:rsidP="00564598">
      <w:pPr>
        <w:pStyle w:val="ConsPlusNormal"/>
        <w:spacing w:before="220"/>
        <w:ind w:firstLine="540"/>
        <w:jc w:val="both"/>
      </w:pPr>
      <w:r>
        <w:t xml:space="preserve">от 24.01.2022 </w:t>
      </w:r>
      <w:hyperlink r:id="rId67">
        <w:r>
          <w:rPr>
            <w:color w:val="0000FF"/>
          </w:rPr>
          <w:t>N 103-п</w:t>
        </w:r>
      </w:hyperlink>
      <w:r>
        <w:t xml:space="preserve"> "Об организации оказания медицинской помощи детям Свердловской области, страдающим заболеваниями дерматовенерологического профиля";</w:t>
      </w:r>
    </w:p>
    <w:p w14:paraId="0BB2DD18" w14:textId="77777777" w:rsidR="00564598" w:rsidRDefault="00564598" w:rsidP="00564598">
      <w:pPr>
        <w:pStyle w:val="ConsPlusNormal"/>
        <w:spacing w:before="220"/>
        <w:ind w:firstLine="540"/>
        <w:jc w:val="both"/>
      </w:pPr>
      <w:r>
        <w:t xml:space="preserve">от 24.01.2022 </w:t>
      </w:r>
      <w:hyperlink r:id="rId68">
        <w:r>
          <w:rPr>
            <w:color w:val="0000FF"/>
          </w:rPr>
          <w:t>N 105-п</w:t>
        </w:r>
      </w:hyperlink>
      <w:r>
        <w:t xml:space="preserve"> "Об организации оказания медицинской помощи взрослому населению по профилю "пульмонология" на территории Свердловской области";</w:t>
      </w:r>
    </w:p>
    <w:p w14:paraId="67D89DE2" w14:textId="77777777" w:rsidR="00564598" w:rsidRDefault="00564598" w:rsidP="00564598">
      <w:pPr>
        <w:pStyle w:val="ConsPlusNormal"/>
        <w:spacing w:before="220"/>
        <w:ind w:firstLine="540"/>
        <w:jc w:val="both"/>
      </w:pPr>
      <w:r>
        <w:t xml:space="preserve">от 10.03.2022 </w:t>
      </w:r>
      <w:hyperlink r:id="rId69">
        <w:r>
          <w:rPr>
            <w:color w:val="0000FF"/>
          </w:rPr>
          <w:t>N 440-п</w:t>
        </w:r>
      </w:hyperlink>
      <w:r>
        <w:t xml:space="preserve"> "О совершенствовании медицинской помощи новорожденным детям на территории Свердловской области";</w:t>
      </w:r>
    </w:p>
    <w:p w14:paraId="7C2DE1D5" w14:textId="77777777" w:rsidR="00564598" w:rsidRDefault="00564598" w:rsidP="00564598">
      <w:pPr>
        <w:pStyle w:val="ConsPlusNormal"/>
        <w:spacing w:before="220"/>
        <w:ind w:firstLine="540"/>
        <w:jc w:val="both"/>
      </w:pPr>
      <w:r>
        <w:t xml:space="preserve">от 07.04.2022 </w:t>
      </w:r>
      <w:hyperlink r:id="rId70">
        <w:r>
          <w:rPr>
            <w:color w:val="0000FF"/>
          </w:rPr>
          <w:t>N 729-п</w:t>
        </w:r>
      </w:hyperlink>
      <w:r>
        <w:t xml:space="preserve"> "Об организации оказания урологической помощи взрослому населению на территории Свердловской области";</w:t>
      </w:r>
    </w:p>
    <w:p w14:paraId="073D9674" w14:textId="77777777" w:rsidR="00564598" w:rsidRDefault="00564598" w:rsidP="00564598">
      <w:pPr>
        <w:pStyle w:val="ConsPlusNormal"/>
        <w:spacing w:before="220"/>
        <w:ind w:firstLine="540"/>
        <w:jc w:val="both"/>
      </w:pPr>
      <w:r>
        <w:t xml:space="preserve">от 12.04.2022 </w:t>
      </w:r>
      <w:hyperlink r:id="rId71">
        <w:r>
          <w:rPr>
            <w:color w:val="0000FF"/>
          </w:rPr>
          <w:t>N 767-п</w:t>
        </w:r>
      </w:hyperlink>
      <w:r>
        <w:t xml:space="preserve"> "О совершенствовании оказания медицинской помощи детям и </w:t>
      </w:r>
      <w:r>
        <w:lastRenderedPageBreak/>
        <w:t>подросткам с нефрологическими заболеваниями на территории Свердловской области";</w:t>
      </w:r>
    </w:p>
    <w:p w14:paraId="60C18D2C" w14:textId="77777777" w:rsidR="00564598" w:rsidRDefault="00564598" w:rsidP="00564598">
      <w:pPr>
        <w:pStyle w:val="ConsPlusNormal"/>
        <w:spacing w:before="220"/>
        <w:ind w:firstLine="540"/>
        <w:jc w:val="both"/>
      </w:pPr>
      <w:r>
        <w:t xml:space="preserve">от 21.04.2022 </w:t>
      </w:r>
      <w:hyperlink r:id="rId72">
        <w:r>
          <w:rPr>
            <w:color w:val="0000FF"/>
          </w:rPr>
          <w:t>N 857-п</w:t>
        </w:r>
      </w:hyperlink>
      <w:r>
        <w:t xml:space="preserve"> "Об организации оказания оториноларингологической помощи на территории Свердловской области";</w:t>
      </w:r>
    </w:p>
    <w:p w14:paraId="7C51B130" w14:textId="77777777" w:rsidR="00564598" w:rsidRDefault="00564598" w:rsidP="00564598">
      <w:pPr>
        <w:pStyle w:val="ConsPlusNormal"/>
        <w:spacing w:before="220"/>
        <w:ind w:firstLine="540"/>
        <w:jc w:val="both"/>
      </w:pPr>
      <w:r>
        <w:t xml:space="preserve">от 04.05.2022 </w:t>
      </w:r>
      <w:hyperlink r:id="rId73">
        <w:r>
          <w:rPr>
            <w:color w:val="0000FF"/>
          </w:rPr>
          <w:t>N 965-п</w:t>
        </w:r>
      </w:hyperlink>
      <w:r>
        <w:t xml:space="preserve"> "О совершенствовании оказания медицинской помощи детям с заболеваниями по профилю "пульмонология" в Свердловской области";</w:t>
      </w:r>
    </w:p>
    <w:p w14:paraId="65078754" w14:textId="77777777" w:rsidR="00564598" w:rsidRDefault="00564598" w:rsidP="00564598">
      <w:pPr>
        <w:pStyle w:val="ConsPlusNormal"/>
        <w:spacing w:before="220"/>
        <w:ind w:firstLine="540"/>
        <w:jc w:val="both"/>
      </w:pPr>
      <w:r>
        <w:t xml:space="preserve">от 30.05.2022 </w:t>
      </w:r>
      <w:hyperlink r:id="rId74">
        <w:r>
          <w:rPr>
            <w:color w:val="0000FF"/>
          </w:rPr>
          <w:t>N 1167-п</w:t>
        </w:r>
      </w:hyperlink>
      <w:r>
        <w:t xml:space="preserve"> "Об организации медицинской помощи по профилю "терапия" на территории Свердловской области";</w:t>
      </w:r>
    </w:p>
    <w:p w14:paraId="6CDF9C52" w14:textId="77777777" w:rsidR="00564598" w:rsidRDefault="00564598" w:rsidP="00564598">
      <w:pPr>
        <w:pStyle w:val="ConsPlusNormal"/>
        <w:spacing w:before="220"/>
        <w:ind w:firstLine="540"/>
        <w:jc w:val="both"/>
      </w:pPr>
      <w:r>
        <w:t xml:space="preserve">от 09.06.2022 </w:t>
      </w:r>
      <w:hyperlink r:id="rId75">
        <w:r>
          <w:rPr>
            <w:color w:val="0000FF"/>
          </w:rPr>
          <w:t>N 1290-п</w:t>
        </w:r>
      </w:hyperlink>
      <w:r>
        <w:t xml:space="preserve"> "Об организации оказания медицинской помощи детям по профилю "гастроэнтерология" на территории Свердловской области";</w:t>
      </w:r>
    </w:p>
    <w:p w14:paraId="597CEAD3" w14:textId="77777777" w:rsidR="00564598" w:rsidRDefault="00564598" w:rsidP="00564598">
      <w:pPr>
        <w:pStyle w:val="ConsPlusNormal"/>
        <w:spacing w:before="220"/>
        <w:ind w:firstLine="540"/>
        <w:jc w:val="both"/>
      </w:pPr>
      <w:r>
        <w:t xml:space="preserve">от 20.09.2022 </w:t>
      </w:r>
      <w:hyperlink r:id="rId76">
        <w:r>
          <w:rPr>
            <w:color w:val="0000FF"/>
          </w:rPr>
          <w:t>N 2113-п</w:t>
        </w:r>
      </w:hyperlink>
      <w: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14:paraId="2849965E" w14:textId="77777777" w:rsidR="00564598" w:rsidRDefault="00564598" w:rsidP="00564598">
      <w:pPr>
        <w:pStyle w:val="ConsPlusNormal"/>
        <w:spacing w:before="220"/>
        <w:ind w:firstLine="540"/>
        <w:jc w:val="both"/>
      </w:pPr>
      <w:r>
        <w:t xml:space="preserve">от 12.10.2022 </w:t>
      </w:r>
      <w:hyperlink r:id="rId77">
        <w:r>
          <w:rPr>
            <w:color w:val="0000FF"/>
          </w:rPr>
          <w:t>N 2292-п</w:t>
        </w:r>
      </w:hyperlink>
      <w:r>
        <w:t xml:space="preserve"> "О совершенствовании реанимационно-консультативной медицинской помощи новорожденным детям на территории Свердловской области";</w:t>
      </w:r>
    </w:p>
    <w:p w14:paraId="2A1A5556" w14:textId="77777777" w:rsidR="00564598" w:rsidRDefault="00564598" w:rsidP="00564598">
      <w:pPr>
        <w:pStyle w:val="ConsPlusNormal"/>
        <w:spacing w:before="220"/>
        <w:ind w:firstLine="540"/>
        <w:jc w:val="both"/>
      </w:pPr>
      <w:r>
        <w:t xml:space="preserve">от 27.12.2022 </w:t>
      </w:r>
      <w:hyperlink r:id="rId78">
        <w:r>
          <w:rPr>
            <w:color w:val="0000FF"/>
          </w:rPr>
          <w:t>N 3000-п</w:t>
        </w:r>
      </w:hyperlink>
      <w:r>
        <w:t xml:space="preserve"> "Об организации оказания наркологической помощи населению в Свердловской области";</w:t>
      </w:r>
    </w:p>
    <w:p w14:paraId="4F489F21" w14:textId="77777777" w:rsidR="00564598" w:rsidRDefault="00564598" w:rsidP="00564598">
      <w:pPr>
        <w:pStyle w:val="ConsPlusNormal"/>
        <w:spacing w:before="220"/>
        <w:ind w:firstLine="540"/>
        <w:jc w:val="both"/>
      </w:pPr>
      <w:r>
        <w:t xml:space="preserve">от 24.01.2023 </w:t>
      </w:r>
      <w:hyperlink r:id="rId79">
        <w:r>
          <w:rPr>
            <w:color w:val="0000FF"/>
          </w:rPr>
          <w:t>N 107-п</w:t>
        </w:r>
      </w:hyperlink>
      <w:r>
        <w:t xml:space="preserve"> "Об организации оказания медицинской помощи взрослому населению по профилю "нефрология" на территории Свердловской области";</w:t>
      </w:r>
    </w:p>
    <w:p w14:paraId="300D9B7E" w14:textId="77777777" w:rsidR="00564598" w:rsidRDefault="00564598" w:rsidP="00564598">
      <w:pPr>
        <w:pStyle w:val="ConsPlusNormal"/>
        <w:spacing w:before="220"/>
        <w:ind w:firstLine="540"/>
        <w:jc w:val="both"/>
      </w:pPr>
      <w:r>
        <w:t xml:space="preserve">от 27.02.2023 </w:t>
      </w:r>
      <w:hyperlink r:id="rId80">
        <w:r>
          <w:rPr>
            <w:color w:val="0000FF"/>
          </w:rPr>
          <w:t>N 403-п</w:t>
        </w:r>
      </w:hyperlink>
      <w:r>
        <w:t xml:space="preserve"> "Об организации оказания медицинской помощи взрослому населению по профилю "гастроэнтерология" на территории Свердловской области";</w:t>
      </w:r>
    </w:p>
    <w:p w14:paraId="1512F6D6" w14:textId="77777777" w:rsidR="00564598" w:rsidRDefault="00564598" w:rsidP="00564598">
      <w:pPr>
        <w:pStyle w:val="ConsPlusNormal"/>
        <w:spacing w:before="220"/>
        <w:ind w:firstLine="540"/>
        <w:jc w:val="both"/>
      </w:pPr>
      <w:r>
        <w:t xml:space="preserve">от 20.04.2023 </w:t>
      </w:r>
      <w:hyperlink r:id="rId81">
        <w:r>
          <w:rPr>
            <w:color w:val="0000FF"/>
          </w:rPr>
          <w:t>N 868-п</w:t>
        </w:r>
      </w:hyperlink>
      <w:r>
        <w:t xml:space="preserve"> "Об организации деятельности межмуниципальных медицинских центров Свердловской области";</w:t>
      </w:r>
    </w:p>
    <w:p w14:paraId="13941CDA" w14:textId="77777777" w:rsidR="00564598" w:rsidRDefault="00564598" w:rsidP="00564598">
      <w:pPr>
        <w:pStyle w:val="ConsPlusNormal"/>
        <w:spacing w:before="220"/>
        <w:ind w:firstLine="540"/>
        <w:jc w:val="both"/>
      </w:pPr>
      <w:r>
        <w:t xml:space="preserve">от 16.05.2023 </w:t>
      </w:r>
      <w:hyperlink r:id="rId82">
        <w:r>
          <w:rPr>
            <w:color w:val="0000FF"/>
          </w:rPr>
          <w:t>N 1064-п</w:t>
        </w:r>
      </w:hyperlink>
      <w:r>
        <w:t xml:space="preserve"> "Об организации оказания медицинской помощи по профилю "эндокринология" взрослому населению на территории Свердловской области";</w:t>
      </w:r>
    </w:p>
    <w:p w14:paraId="34239802" w14:textId="77777777" w:rsidR="00564598" w:rsidRDefault="00564598" w:rsidP="00564598">
      <w:pPr>
        <w:pStyle w:val="ConsPlusNormal"/>
        <w:spacing w:before="220"/>
        <w:ind w:firstLine="540"/>
        <w:jc w:val="both"/>
      </w:pPr>
      <w:r>
        <w:t xml:space="preserve">от 15.08.2023 </w:t>
      </w:r>
      <w:hyperlink r:id="rId83">
        <w:r>
          <w:rPr>
            <w:color w:val="0000FF"/>
          </w:rPr>
          <w:t>N 1900-п</w:t>
        </w:r>
      </w:hyperlink>
      <w:r>
        <w:t xml:space="preserve"> "Об организации оказания медицинской помощи взрослому населению по профилю "ревматология" на территории Свердловской области";</w:t>
      </w:r>
    </w:p>
    <w:p w14:paraId="548B6323" w14:textId="77777777" w:rsidR="00564598" w:rsidRDefault="00564598" w:rsidP="00564598">
      <w:pPr>
        <w:pStyle w:val="ConsPlusNormal"/>
        <w:spacing w:before="220"/>
        <w:ind w:firstLine="540"/>
        <w:jc w:val="both"/>
      </w:pPr>
      <w:r>
        <w:t xml:space="preserve">от 22.12.2023 </w:t>
      </w:r>
      <w:hyperlink r:id="rId84">
        <w:r>
          <w:rPr>
            <w:color w:val="0000FF"/>
          </w:rPr>
          <w:t>N 3042-п</w:t>
        </w:r>
      </w:hyperlink>
      <w:r>
        <w:t xml:space="preserve"> "Об организации оказания травматолого-ортопедической помощи взрослому населению на территории Свердловской области";</w:t>
      </w:r>
    </w:p>
    <w:p w14:paraId="02670A76" w14:textId="77777777" w:rsidR="00564598" w:rsidRDefault="00564598" w:rsidP="00564598">
      <w:pPr>
        <w:pStyle w:val="ConsPlusNormal"/>
        <w:spacing w:before="220"/>
        <w:ind w:firstLine="540"/>
        <w:jc w:val="both"/>
      </w:pPr>
      <w:r>
        <w:t xml:space="preserve">от 06.06.2024 </w:t>
      </w:r>
      <w:hyperlink r:id="rId85">
        <w:r>
          <w:rPr>
            <w:color w:val="0000FF"/>
          </w:rPr>
          <w:t>N 1345-п</w:t>
        </w:r>
      </w:hyperlink>
      <w:r>
        <w:t xml:space="preserve"> "Об организации оказания медицинской помощи взрослым пациентам с неврологическими заболеваниями в Свердловской области";</w:t>
      </w:r>
    </w:p>
    <w:p w14:paraId="4609150D" w14:textId="77777777" w:rsidR="00564598" w:rsidRDefault="00564598" w:rsidP="00564598">
      <w:pPr>
        <w:pStyle w:val="ConsPlusNormal"/>
        <w:spacing w:before="220"/>
        <w:ind w:firstLine="540"/>
        <w:jc w:val="both"/>
      </w:pPr>
      <w:r>
        <w:t xml:space="preserve">от 30.09.2024 </w:t>
      </w:r>
      <w:hyperlink r:id="rId86">
        <w:r>
          <w:rPr>
            <w:color w:val="0000FF"/>
          </w:rPr>
          <w:t>N 2333-п</w:t>
        </w:r>
      </w:hyperlink>
      <w: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14:paraId="657978CD" w14:textId="77777777" w:rsidR="00564598" w:rsidRDefault="00564598" w:rsidP="00564598">
      <w:pPr>
        <w:pStyle w:val="ConsPlusNormal"/>
        <w:spacing w:before="220"/>
        <w:ind w:firstLine="540"/>
        <w:jc w:val="both"/>
      </w:pPr>
      <w:r>
        <w:t xml:space="preserve">от 21.10.2024 </w:t>
      </w:r>
      <w:hyperlink r:id="rId87">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14:paraId="001C4298" w14:textId="77777777" w:rsidR="00564598" w:rsidRDefault="00564598" w:rsidP="00564598">
      <w:pPr>
        <w:pStyle w:val="ConsPlusNormal"/>
        <w:spacing w:before="220"/>
        <w:ind w:firstLine="540"/>
        <w:jc w:val="both"/>
      </w:pPr>
      <w:r>
        <w:t xml:space="preserve">от 28.11.2024 </w:t>
      </w:r>
      <w:hyperlink r:id="rId88">
        <w:r>
          <w:rPr>
            <w:color w:val="0000FF"/>
          </w:rPr>
          <w:t>N 2866-п</w:t>
        </w:r>
      </w:hyperlink>
      <w:r>
        <w:t xml:space="preserve"> "Об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w:t>
      </w:r>
    </w:p>
    <w:p w14:paraId="573366D5" w14:textId="77777777" w:rsidR="00564598" w:rsidRDefault="00564598" w:rsidP="00564598">
      <w:pPr>
        <w:pStyle w:val="ConsPlusNormal"/>
        <w:spacing w:before="220"/>
        <w:ind w:firstLine="540"/>
        <w:jc w:val="both"/>
      </w:pPr>
      <w:r>
        <w:t xml:space="preserve">от 23.12.2024 </w:t>
      </w:r>
      <w:hyperlink r:id="rId89">
        <w:r>
          <w:rPr>
            <w:color w:val="0000FF"/>
          </w:rPr>
          <w:t>N 3134-п</w:t>
        </w:r>
      </w:hyperlink>
      <w:r>
        <w:t xml:space="preserve"> "Об оказании медицинской помощи женщинам с гинекологическими заболеваниями на территории Свердловской области";</w:t>
      </w:r>
    </w:p>
    <w:p w14:paraId="69FCDA43" w14:textId="77777777" w:rsidR="00564598" w:rsidRDefault="00564598" w:rsidP="00564598">
      <w:pPr>
        <w:pStyle w:val="ConsPlusNormal"/>
        <w:spacing w:before="220"/>
        <w:ind w:firstLine="540"/>
        <w:jc w:val="both"/>
      </w:pPr>
      <w:r>
        <w:lastRenderedPageBreak/>
        <w:t xml:space="preserve">от 27.12.2024 </w:t>
      </w:r>
      <w:hyperlink r:id="rId90">
        <w:r>
          <w:rPr>
            <w:color w:val="0000FF"/>
          </w:rPr>
          <w:t>N 3230-п</w:t>
        </w:r>
      </w:hyperlink>
      <w:r>
        <w:t xml:space="preserve"> "Об организации оказания медицинской помощи детскому населению по профилю "детская кардиология" на территории Свердловской области";</w:t>
      </w:r>
    </w:p>
    <w:p w14:paraId="244E1F3F" w14:textId="77777777" w:rsidR="00564598" w:rsidRDefault="00564598" w:rsidP="00564598">
      <w:pPr>
        <w:pStyle w:val="ConsPlusNormal"/>
        <w:spacing w:before="220"/>
        <w:ind w:firstLine="540"/>
        <w:jc w:val="both"/>
      </w:pPr>
      <w:r>
        <w:t xml:space="preserve">от 22.08.2025 </w:t>
      </w:r>
      <w:hyperlink r:id="rId91">
        <w:r>
          <w:rPr>
            <w:color w:val="0000FF"/>
          </w:rPr>
          <w:t>N 1693-п</w:t>
        </w:r>
      </w:hyperlink>
      <w:r>
        <w:t xml:space="preserve"> "Об организации оказания медицинской помощи взрослому населению при инфекционных заболеваниях в Свердловской области";</w:t>
      </w:r>
    </w:p>
    <w:p w14:paraId="641184BC" w14:textId="77777777" w:rsidR="00564598" w:rsidRDefault="00564598" w:rsidP="00564598">
      <w:pPr>
        <w:pStyle w:val="ConsPlusNormal"/>
        <w:spacing w:before="220"/>
        <w:ind w:firstLine="540"/>
        <w:jc w:val="both"/>
      </w:pPr>
      <w:r>
        <w:t xml:space="preserve">от 15.10.2025 </w:t>
      </w:r>
      <w:hyperlink r:id="rId92">
        <w:r>
          <w:rPr>
            <w:color w:val="0000FF"/>
          </w:rPr>
          <w:t>N 1990-п</w:t>
        </w:r>
      </w:hyperlink>
      <w:r>
        <w:t xml:space="preserve"> "Об организации оказания медицинской помощи по профилю "кардиология" на территории Свердловской области";</w:t>
      </w:r>
    </w:p>
    <w:p w14:paraId="0F1DF9C4" w14:textId="77777777" w:rsidR="00564598" w:rsidRDefault="00564598" w:rsidP="00564598">
      <w:pPr>
        <w:pStyle w:val="ConsPlusNormal"/>
        <w:spacing w:before="220"/>
        <w:ind w:firstLine="540"/>
        <w:jc w:val="both"/>
      </w:pPr>
      <w:r>
        <w:t xml:space="preserve">от 16.10.2025 </w:t>
      </w:r>
      <w:hyperlink r:id="rId93">
        <w:r>
          <w:rPr>
            <w:color w:val="0000FF"/>
          </w:rPr>
          <w:t>N 1995-п</w:t>
        </w:r>
      </w:hyperlink>
      <w:r>
        <w:t xml:space="preserve"> "Об организации оказания медицинской помощи взрослому населению Свердловской области по профилю "онкология";</w:t>
      </w:r>
    </w:p>
    <w:p w14:paraId="0C038309" w14:textId="77777777" w:rsidR="00564598" w:rsidRDefault="00564598" w:rsidP="00564598">
      <w:pPr>
        <w:pStyle w:val="ConsPlusNormal"/>
        <w:spacing w:before="220"/>
        <w:ind w:firstLine="540"/>
        <w:jc w:val="both"/>
      </w:pPr>
      <w:r>
        <w:t xml:space="preserve">от 16.10.2025 </w:t>
      </w:r>
      <w:hyperlink r:id="rId94">
        <w:r>
          <w:rPr>
            <w:color w:val="0000FF"/>
          </w:rPr>
          <w:t>N 1997-п</w:t>
        </w:r>
      </w:hyperlink>
      <w:r>
        <w:t xml:space="preserve"> "Об организации оказания медицинской помощи пациентам с острым нарушением мозгового кровообращения на территории Свердловской области".</w:t>
      </w:r>
    </w:p>
    <w:p w14:paraId="7DC6B7E6" w14:textId="77777777" w:rsidR="00564598" w:rsidRDefault="00564598" w:rsidP="00564598">
      <w:pPr>
        <w:pStyle w:val="ConsPlusNormal"/>
        <w:spacing w:before="220"/>
        <w:ind w:firstLine="540"/>
        <w:jc w:val="both"/>
      </w:pPr>
      <w: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14:paraId="4B89E545" w14:textId="77777777" w:rsidR="00564598" w:rsidRDefault="00564598" w:rsidP="00564598">
      <w:pPr>
        <w:pStyle w:val="ConsPlusNormal"/>
        <w:spacing w:before="220"/>
        <w:ind w:firstLine="540"/>
        <w:jc w:val="both"/>
      </w:pPr>
      <w:r>
        <w:t>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14:paraId="042D6582" w14:textId="77777777" w:rsidR="00564598" w:rsidRDefault="00564598" w:rsidP="00564598">
      <w:pPr>
        <w:pStyle w:val="ConsPlusNormal"/>
        <w:spacing w:before="220"/>
        <w:ind w:firstLine="540"/>
        <w:jc w:val="both"/>
      </w:pPr>
      <w: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14:paraId="5C9BCCBE" w14:textId="77777777" w:rsidR="00564598" w:rsidRDefault="00564598" w:rsidP="00564598">
      <w:pPr>
        <w:pStyle w:val="ConsPlusNormal"/>
        <w:jc w:val="both"/>
      </w:pPr>
    </w:p>
    <w:p w14:paraId="600A8EC8" w14:textId="77777777" w:rsidR="00564598" w:rsidRDefault="00564598" w:rsidP="00564598">
      <w:pPr>
        <w:pStyle w:val="ConsPlusTitle"/>
        <w:jc w:val="center"/>
        <w:outlineLvl w:val="2"/>
      </w:pPr>
      <w:r>
        <w:t>Глава 13. ПОРЯДОК И УСЛОВИЯ ПРЕДОСТАВЛЕНИЯ ПЕРВИЧНОЙ</w:t>
      </w:r>
    </w:p>
    <w:p w14:paraId="10146EDE" w14:textId="77777777" w:rsidR="00564598" w:rsidRDefault="00564598" w:rsidP="00564598">
      <w:pPr>
        <w:pStyle w:val="ConsPlusTitle"/>
        <w:jc w:val="center"/>
      </w:pPr>
      <w:r>
        <w:t>МЕДИКО-САНИТАРНОЙ И СПЕЦИАЛИЗИРОВАННОЙ МЕДИЦИНСКОЙ ПОМОЩИ</w:t>
      </w:r>
    </w:p>
    <w:p w14:paraId="7AEDF6D0" w14:textId="77777777" w:rsidR="00564598" w:rsidRDefault="00564598" w:rsidP="00564598">
      <w:pPr>
        <w:pStyle w:val="ConsPlusTitle"/>
        <w:jc w:val="center"/>
      </w:pPr>
      <w:r>
        <w:t>В УСЛОВИЯХ ДНЕВНЫХ СТАЦИОНАРОВ ВСЕХ ТИПОВ</w:t>
      </w:r>
    </w:p>
    <w:p w14:paraId="1622844C" w14:textId="77777777" w:rsidR="00564598" w:rsidRDefault="00564598" w:rsidP="00564598">
      <w:pPr>
        <w:pStyle w:val="ConsPlusNormal"/>
        <w:jc w:val="both"/>
      </w:pPr>
    </w:p>
    <w:p w14:paraId="453A1F77" w14:textId="77777777" w:rsidR="00564598" w:rsidRDefault="00564598" w:rsidP="00564598">
      <w:pPr>
        <w:pStyle w:val="ConsPlusNormal"/>
        <w:ind w:firstLine="540"/>
        <w:jc w:val="both"/>
      </w:pPr>
      <w:r>
        <w:t>89. Дневные стационары могут организовываться в виде:</w:t>
      </w:r>
    </w:p>
    <w:p w14:paraId="61D5F97C" w14:textId="77777777" w:rsidR="00564598" w:rsidRDefault="00564598" w:rsidP="00564598">
      <w:pPr>
        <w:pStyle w:val="ConsPlusNormal"/>
        <w:spacing w:before="220"/>
        <w:ind w:firstLine="540"/>
        <w:jc w:val="both"/>
      </w:pPr>
      <w:r>
        <w:t>1) дневного стационара в структуре амбулаторно-поликлинической медицинской организации (поликлиники), в том числе стационара на дому;</w:t>
      </w:r>
    </w:p>
    <w:p w14:paraId="68D10168" w14:textId="77777777" w:rsidR="00564598" w:rsidRDefault="00564598" w:rsidP="00564598">
      <w:pPr>
        <w:pStyle w:val="ConsPlusNormal"/>
        <w:spacing w:before="220"/>
        <w:ind w:firstLine="540"/>
        <w:jc w:val="both"/>
      </w:pPr>
      <w:r>
        <w:lastRenderedPageBreak/>
        <w:t>2) дневного стационара в медицинской организации в структуре круглосуточного стационара.</w:t>
      </w:r>
    </w:p>
    <w:p w14:paraId="352FDA2F" w14:textId="77777777" w:rsidR="00564598" w:rsidRDefault="00564598" w:rsidP="00564598">
      <w:pPr>
        <w:pStyle w:val="ConsPlusNormal"/>
        <w:spacing w:before="220"/>
        <w:ind w:firstLine="540"/>
        <w:jc w:val="both"/>
      </w:pPr>
      <w:r>
        <w:t>90. Условия оказания медицинской помощи в дневных стационарах всех типов:</w:t>
      </w:r>
    </w:p>
    <w:p w14:paraId="07D20A08" w14:textId="77777777" w:rsidR="00564598" w:rsidRDefault="00564598" w:rsidP="00564598">
      <w:pPr>
        <w:pStyle w:val="ConsPlusNormal"/>
        <w:spacing w:before="220"/>
        <w:ind w:firstLine="540"/>
        <w:jc w:val="both"/>
      </w:pPr>
      <w:r>
        <w:t>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14:paraId="1FD776ED" w14:textId="77777777" w:rsidR="00564598" w:rsidRDefault="00564598" w:rsidP="00564598">
      <w:pPr>
        <w:pStyle w:val="ConsPlusNormal"/>
        <w:spacing w:before="220"/>
        <w:ind w:firstLine="540"/>
        <w:jc w:val="both"/>
      </w:pPr>
      <w:r>
        <w:t>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14:paraId="27FA2768" w14:textId="77777777" w:rsidR="00564598" w:rsidRDefault="00564598" w:rsidP="00564598">
      <w:pPr>
        <w:pStyle w:val="ConsPlusNormal"/>
        <w:spacing w:before="220"/>
        <w:ind w:firstLine="540"/>
        <w:jc w:val="both"/>
      </w:pPr>
      <w:r>
        <w:t>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14:paraId="42C69B4B" w14:textId="77777777" w:rsidR="00564598" w:rsidRDefault="00564598" w:rsidP="00564598">
      <w:pPr>
        <w:pStyle w:val="ConsPlusNormal"/>
        <w:spacing w:before="220"/>
        <w:ind w:firstLine="540"/>
        <w:jc w:val="both"/>
      </w:pPr>
      <w:r>
        <w:t>4) в дневном стационаре в условиях медицинской организации больному предоставляются:</w:t>
      </w:r>
    </w:p>
    <w:p w14:paraId="58407645" w14:textId="77777777" w:rsidR="00564598" w:rsidRDefault="00564598" w:rsidP="00564598">
      <w:pPr>
        <w:pStyle w:val="ConsPlusNormal"/>
        <w:spacing w:before="220"/>
        <w:ind w:firstLine="540"/>
        <w:jc w:val="both"/>
      </w:pPr>
      <w:r>
        <w:t>в дневном стационаре в амбулаторно-поликлинической медицинской организации - место (койка);</w:t>
      </w:r>
    </w:p>
    <w:p w14:paraId="3C060FBB" w14:textId="77777777" w:rsidR="00564598" w:rsidRDefault="00564598" w:rsidP="00564598">
      <w:pPr>
        <w:pStyle w:val="ConsPlusNormal"/>
        <w:spacing w:before="220"/>
        <w:ind w:firstLine="540"/>
        <w:jc w:val="both"/>
      </w:pPr>
      <w: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14:paraId="4F964A88" w14:textId="77777777" w:rsidR="00564598" w:rsidRDefault="00564598" w:rsidP="00564598">
      <w:pPr>
        <w:pStyle w:val="ConsPlusNormal"/>
        <w:spacing w:before="220"/>
        <w:ind w:firstLine="540"/>
        <w:jc w:val="both"/>
      </w:pPr>
      <w:r>
        <w:t>ежедневное наблюдение лечащего врача;</w:t>
      </w:r>
    </w:p>
    <w:p w14:paraId="53B615D4" w14:textId="77777777" w:rsidR="00564598" w:rsidRDefault="00564598" w:rsidP="00564598">
      <w:pPr>
        <w:pStyle w:val="ConsPlusNormal"/>
        <w:spacing w:before="220"/>
        <w:ind w:firstLine="540"/>
        <w:jc w:val="both"/>
      </w:pPr>
      <w:r>
        <w:t>диагностика и лечение заболевания;</w:t>
      </w:r>
    </w:p>
    <w:p w14:paraId="0B70385E" w14:textId="77777777" w:rsidR="00564598" w:rsidRDefault="00564598" w:rsidP="00564598">
      <w:pPr>
        <w:pStyle w:val="ConsPlusNormal"/>
        <w:spacing w:before="220"/>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иное);</w:t>
      </w:r>
    </w:p>
    <w:p w14:paraId="6B2F1329" w14:textId="77777777" w:rsidR="00564598" w:rsidRDefault="00564598" w:rsidP="00564598">
      <w:pPr>
        <w:pStyle w:val="ConsPlusNormal"/>
        <w:spacing w:before="220"/>
        <w:ind w:firstLine="540"/>
        <w:jc w:val="both"/>
      </w:pPr>
      <w:r>
        <w:t>лечебные манипуляции и процедуры по показаниям;</w:t>
      </w:r>
    </w:p>
    <w:p w14:paraId="07FF01C3" w14:textId="77777777" w:rsidR="00564598" w:rsidRDefault="00564598" w:rsidP="00564598">
      <w:pPr>
        <w:pStyle w:val="ConsPlusNormal"/>
        <w:spacing w:before="220"/>
        <w:ind w:firstLine="540"/>
        <w:jc w:val="both"/>
      </w:pPr>
      <w:r>
        <w:t>5) в стационаре на дому больному предоставляются:</w:t>
      </w:r>
    </w:p>
    <w:p w14:paraId="5CF33EAD" w14:textId="77777777" w:rsidR="00564598" w:rsidRDefault="00564598" w:rsidP="00564598">
      <w:pPr>
        <w:pStyle w:val="ConsPlusNormal"/>
        <w:spacing w:before="220"/>
        <w:ind w:firstLine="540"/>
        <w:jc w:val="both"/>
      </w:pPr>
      <w:r>
        <w:t>ежедневное наблюдение лечащего врача и медицинской сестры;</w:t>
      </w:r>
    </w:p>
    <w:p w14:paraId="7AB84C75" w14:textId="77777777" w:rsidR="00564598" w:rsidRDefault="00564598" w:rsidP="00564598">
      <w:pPr>
        <w:pStyle w:val="ConsPlusNormal"/>
        <w:spacing w:before="220"/>
        <w:ind w:firstLine="540"/>
        <w:jc w:val="both"/>
      </w:pPr>
      <w:r>
        <w:t>диагностика и лечение заболевания;</w:t>
      </w:r>
    </w:p>
    <w:p w14:paraId="0B5A2E00" w14:textId="77777777" w:rsidR="00564598" w:rsidRDefault="00564598" w:rsidP="00564598">
      <w:pPr>
        <w:pStyle w:val="ConsPlusNormal"/>
        <w:spacing w:before="220"/>
        <w:ind w:firstLine="540"/>
        <w:jc w:val="both"/>
      </w:pPr>
      <w:r>
        <w:t>консультации врачей-специалистов по показаниям;</w:t>
      </w:r>
    </w:p>
    <w:p w14:paraId="1DA37577" w14:textId="77777777" w:rsidR="00564598" w:rsidRDefault="00564598" w:rsidP="00564598">
      <w:pPr>
        <w:pStyle w:val="ConsPlusNormal"/>
        <w:spacing w:before="220"/>
        <w:ind w:firstLine="540"/>
        <w:jc w:val="both"/>
      </w:pPr>
      <w:r>
        <w:t>транспорт для доставки в медицинскую организацию с целью диагностических исследований, проведение которых на дому невозможно.</w:t>
      </w:r>
    </w:p>
    <w:p w14:paraId="22DE2A4D" w14:textId="77777777" w:rsidR="00564598" w:rsidRDefault="00564598" w:rsidP="00564598">
      <w:pPr>
        <w:pStyle w:val="ConsPlusNormal"/>
        <w:jc w:val="both"/>
      </w:pPr>
    </w:p>
    <w:p w14:paraId="40099E2B" w14:textId="77777777" w:rsidR="00564598" w:rsidRDefault="00564598" w:rsidP="00564598">
      <w:pPr>
        <w:pStyle w:val="ConsPlusTitle"/>
        <w:jc w:val="center"/>
        <w:outlineLvl w:val="2"/>
      </w:pPr>
      <w:r>
        <w:t>Глава 14. ПОРЯДОК ПРЕДОСТАВЛЕНИЯ ВСПОМОГАТЕЛЬНЫХ</w:t>
      </w:r>
    </w:p>
    <w:p w14:paraId="4C05BB6D" w14:textId="77777777" w:rsidR="00564598" w:rsidRDefault="00564598" w:rsidP="00564598">
      <w:pPr>
        <w:pStyle w:val="ConsPlusTitle"/>
        <w:jc w:val="center"/>
      </w:pPr>
      <w:r>
        <w:t>РЕПРОДУКТИВНЫХ ТЕХНОЛОГИЙ (ЭКСТРАКОРПОРАЛЬНОЕ</w:t>
      </w:r>
    </w:p>
    <w:p w14:paraId="12F41C57" w14:textId="77777777" w:rsidR="00564598" w:rsidRDefault="00564598" w:rsidP="00564598">
      <w:pPr>
        <w:pStyle w:val="ConsPlusTitle"/>
        <w:jc w:val="center"/>
      </w:pPr>
      <w:r>
        <w:t>ОПЛОДОТВОРЕНИЕ) ЗА СЧЕТ СРЕДСТВ ОБЯЗАТЕЛЬНОГО</w:t>
      </w:r>
    </w:p>
    <w:p w14:paraId="39F003FB" w14:textId="77777777" w:rsidR="00564598" w:rsidRDefault="00564598" w:rsidP="00564598">
      <w:pPr>
        <w:pStyle w:val="ConsPlusTitle"/>
        <w:jc w:val="center"/>
      </w:pPr>
      <w:r>
        <w:t>МЕДИЦИНСКОГО СТРАХОВАНИЯ</w:t>
      </w:r>
    </w:p>
    <w:p w14:paraId="47D58DDF" w14:textId="77777777" w:rsidR="00564598" w:rsidRDefault="00564598" w:rsidP="00564598">
      <w:pPr>
        <w:pStyle w:val="ConsPlusNormal"/>
        <w:jc w:val="both"/>
      </w:pPr>
    </w:p>
    <w:p w14:paraId="66B08E1C" w14:textId="77777777" w:rsidR="00564598" w:rsidRDefault="00564598" w:rsidP="00564598">
      <w:pPr>
        <w:pStyle w:val="ConsPlusNormal"/>
        <w:ind w:firstLine="540"/>
        <w:jc w:val="both"/>
      </w:pPr>
      <w:r>
        <w:t xml:space="preserve">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w:t>
      </w:r>
      <w:r>
        <w:lastRenderedPageBreak/>
        <w:t>экстракорпорального оплодотворения (далее - ЭКО) за счет средств обязательного медицинского страхования.</w:t>
      </w:r>
    </w:p>
    <w:p w14:paraId="1E48A9CE" w14:textId="77777777" w:rsidR="00564598" w:rsidRDefault="00564598" w:rsidP="00564598">
      <w:pPr>
        <w:pStyle w:val="ConsPlusNormal"/>
        <w:spacing w:before="220"/>
        <w:ind w:firstLine="540"/>
        <w:jc w:val="both"/>
      </w:pPr>
      <w:r>
        <w:t>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14:paraId="64A7114F" w14:textId="77777777" w:rsidR="00564598" w:rsidRDefault="00564598" w:rsidP="00564598">
      <w:pPr>
        <w:pStyle w:val="ConsPlusNormal"/>
        <w:spacing w:before="220"/>
        <w:ind w:firstLine="540"/>
        <w:jc w:val="both"/>
      </w:pPr>
      <w:r>
        <w:t>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14:paraId="784FFCDB" w14:textId="77777777" w:rsidR="00564598" w:rsidRDefault="00564598" w:rsidP="00564598">
      <w:pPr>
        <w:pStyle w:val="ConsPlusNormal"/>
        <w:spacing w:before="220"/>
        <w:ind w:firstLine="540"/>
        <w:jc w:val="both"/>
      </w:pPr>
      <w:r>
        <w:t>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14:paraId="2FA452BF" w14:textId="77777777" w:rsidR="00564598" w:rsidRDefault="00564598" w:rsidP="00564598">
      <w:pPr>
        <w:pStyle w:val="ConsPlusNormal"/>
        <w:spacing w:before="220"/>
        <w:ind w:firstLine="540"/>
        <w:jc w:val="both"/>
      </w:pPr>
      <w: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14:paraId="4E074686" w14:textId="77777777" w:rsidR="00564598" w:rsidRDefault="00564598" w:rsidP="00564598">
      <w:pPr>
        <w:pStyle w:val="ConsPlusNormal"/>
        <w:spacing w:before="220"/>
        <w:ind w:firstLine="540"/>
        <w:jc w:val="both"/>
      </w:pPr>
      <w: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14:paraId="0829540E" w14:textId="77777777" w:rsidR="00564598" w:rsidRDefault="00564598" w:rsidP="00564598">
      <w:pPr>
        <w:pStyle w:val="ConsPlusNormal"/>
        <w:spacing w:before="220"/>
        <w:ind w:firstLine="540"/>
        <w:jc w:val="both"/>
      </w:pPr>
      <w:r>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14:paraId="348A5A9A" w14:textId="77777777" w:rsidR="00564598" w:rsidRDefault="00564598" w:rsidP="00564598">
      <w:pPr>
        <w:pStyle w:val="ConsPlusNormal"/>
        <w:jc w:val="both"/>
      </w:pPr>
    </w:p>
    <w:p w14:paraId="3AC2A4A8" w14:textId="77777777" w:rsidR="00564598" w:rsidRDefault="00564598" w:rsidP="00564598">
      <w:pPr>
        <w:pStyle w:val="ConsPlusTitle"/>
        <w:jc w:val="center"/>
        <w:outlineLvl w:val="2"/>
      </w:pPr>
      <w:r>
        <w:t>Глава 15. ПОРЯДОК И УСЛОВИЯ ПРЕДОСТАВЛЕНИЯ</w:t>
      </w:r>
    </w:p>
    <w:p w14:paraId="58338B49" w14:textId="77777777" w:rsidR="00564598" w:rsidRDefault="00564598" w:rsidP="00564598">
      <w:pPr>
        <w:pStyle w:val="ConsPlusTitle"/>
        <w:jc w:val="center"/>
      </w:pPr>
      <w:r>
        <w:t>ПАЛЛИАТИВНОЙ МЕДИЦИНСКОЙ ПОМОЩИ</w:t>
      </w:r>
    </w:p>
    <w:p w14:paraId="4C734995" w14:textId="77777777" w:rsidR="00564598" w:rsidRDefault="00564598" w:rsidP="00564598">
      <w:pPr>
        <w:pStyle w:val="ConsPlusNormal"/>
        <w:jc w:val="both"/>
      </w:pPr>
    </w:p>
    <w:p w14:paraId="7DDABFB4" w14:textId="77777777" w:rsidR="00564598" w:rsidRDefault="00564598" w:rsidP="00564598">
      <w:pPr>
        <w:pStyle w:val="ConsPlusNormal"/>
        <w:ind w:firstLine="540"/>
        <w:jc w:val="both"/>
      </w:pPr>
      <w:r>
        <w:t>98. Паллиативная медицинская помощь предоставляется:</w:t>
      </w:r>
    </w:p>
    <w:p w14:paraId="4BF94FC8" w14:textId="77777777" w:rsidR="00564598" w:rsidRDefault="00564598" w:rsidP="00564598">
      <w:pPr>
        <w:pStyle w:val="ConsPlusNormal"/>
        <w:spacing w:before="220"/>
        <w:ind w:firstLine="540"/>
        <w:jc w:val="both"/>
      </w:pPr>
      <w:r>
        <w:t>1) в медицинских организациях, имеющих лицензию на оказание паллиативной медицинской помощи;</w:t>
      </w:r>
    </w:p>
    <w:p w14:paraId="36767B02" w14:textId="77777777" w:rsidR="00564598" w:rsidRDefault="00564598" w:rsidP="00564598">
      <w:pPr>
        <w:pStyle w:val="ConsPlusNormal"/>
        <w:spacing w:before="220"/>
        <w:ind w:firstLine="540"/>
        <w:jc w:val="both"/>
      </w:pPr>
      <w:r>
        <w:t>2) медицинскими работниками, прошедшими обучение по оказанию паллиативной медицинской помощи.</w:t>
      </w:r>
    </w:p>
    <w:p w14:paraId="7A59BCE9" w14:textId="77777777" w:rsidR="00564598" w:rsidRDefault="00564598" w:rsidP="00564598">
      <w:pPr>
        <w:pStyle w:val="ConsPlusNormal"/>
        <w:spacing w:before="220"/>
        <w:ind w:firstLine="540"/>
        <w:jc w:val="both"/>
      </w:pPr>
      <w:r>
        <w:lastRenderedPageBreak/>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14:paraId="5FB137E5" w14:textId="77777777" w:rsidR="00564598" w:rsidRDefault="00564598" w:rsidP="00564598">
      <w:pPr>
        <w:pStyle w:val="ConsPlusNormal"/>
        <w:spacing w:before="220"/>
        <w:ind w:firstLine="540"/>
        <w:jc w:val="both"/>
      </w:pPr>
      <w: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14:paraId="2CBA32C5" w14:textId="77777777" w:rsidR="00564598" w:rsidRDefault="00564598" w:rsidP="00564598">
      <w:pPr>
        <w:pStyle w:val="ConsPlusNormal"/>
        <w:spacing w:before="220"/>
        <w:ind w:firstLine="540"/>
        <w:jc w:val="both"/>
      </w:pPr>
      <w:r>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14:paraId="7E3A7C97" w14:textId="77777777" w:rsidR="00564598" w:rsidRDefault="00564598" w:rsidP="00564598">
      <w:pPr>
        <w:pStyle w:val="ConsPlusNormal"/>
        <w:jc w:val="both"/>
      </w:pPr>
    </w:p>
    <w:p w14:paraId="24CAA292" w14:textId="77777777" w:rsidR="00564598" w:rsidRDefault="00564598" w:rsidP="00564598">
      <w:pPr>
        <w:pStyle w:val="ConsPlusTitle"/>
        <w:jc w:val="center"/>
        <w:outlineLvl w:val="2"/>
      </w:pPr>
      <w:r>
        <w:t>Глава 16. ПОРЯДОК ОБЕСПЕЧЕНИЯ ГРАЖДАН, В ТОМ ЧИСЛЕ ДЕТЕЙ,</w:t>
      </w:r>
    </w:p>
    <w:p w14:paraId="0CCB7C4E" w14:textId="77777777" w:rsidR="00564598" w:rsidRDefault="00564598" w:rsidP="00564598">
      <w:pPr>
        <w:pStyle w:val="ConsPlusTitle"/>
        <w:jc w:val="center"/>
      </w:pPr>
      <w:r>
        <w:t>В РАМКАХ ОКАЗАНИЯ ПАЛЛИАТИВНОЙ МЕДИЦИНСКОЙ ПОМОЩИ</w:t>
      </w:r>
    </w:p>
    <w:p w14:paraId="756C77D3" w14:textId="77777777" w:rsidR="00564598" w:rsidRDefault="00564598" w:rsidP="00564598">
      <w:pPr>
        <w:pStyle w:val="ConsPlusTitle"/>
        <w:jc w:val="center"/>
      </w:pPr>
      <w:r>
        <w:t>ДЛЯ ИСПОЛЬЗОВАНИЯ НА ДОМУ МЕДИЦИНСКИМИ ИЗДЕЛИЯМИ,</w:t>
      </w:r>
    </w:p>
    <w:p w14:paraId="5D3DE265" w14:textId="77777777" w:rsidR="00564598" w:rsidRDefault="00564598" w:rsidP="00564598">
      <w:pPr>
        <w:pStyle w:val="ConsPlusTitle"/>
        <w:jc w:val="center"/>
      </w:pPr>
      <w:r>
        <w:t>ПРЕДНАЗНАЧЕННЫМИ ДЛЯ ПОДДЕРЖАНИЯ ФУНКЦИЙ ОРГАНОВ И СИСТЕМ</w:t>
      </w:r>
    </w:p>
    <w:p w14:paraId="2A232990" w14:textId="77777777" w:rsidR="00564598" w:rsidRDefault="00564598" w:rsidP="00564598">
      <w:pPr>
        <w:pStyle w:val="ConsPlusTitle"/>
        <w:jc w:val="center"/>
      </w:pPr>
      <w:r>
        <w:t>ОРГАНИЗМА ЧЕЛОВЕКА, А ТАКЖЕ НАРКОТИЧЕСКИМИ ЛЕКАРСТВЕННЫМИ</w:t>
      </w:r>
    </w:p>
    <w:p w14:paraId="21FE503B" w14:textId="77777777" w:rsidR="00564598" w:rsidRDefault="00564598" w:rsidP="00564598">
      <w:pPr>
        <w:pStyle w:val="ConsPlusTitle"/>
        <w:jc w:val="center"/>
      </w:pPr>
      <w:r>
        <w:t>ПРЕПАРАТАМИ И ПСИХОТРОПНЫМИ ЛЕКАРСТВЕННЫМИ ПРЕПАРАТАМИ</w:t>
      </w:r>
    </w:p>
    <w:p w14:paraId="3458B5E2" w14:textId="77777777" w:rsidR="00564598" w:rsidRDefault="00564598" w:rsidP="00564598">
      <w:pPr>
        <w:pStyle w:val="ConsPlusTitle"/>
        <w:jc w:val="center"/>
      </w:pPr>
      <w:r>
        <w:t>ПРИ ПОСЕЩЕНИЯХ НА ДОМУ</w:t>
      </w:r>
    </w:p>
    <w:p w14:paraId="4A467FC2" w14:textId="77777777" w:rsidR="00564598" w:rsidRDefault="00564598" w:rsidP="00564598">
      <w:pPr>
        <w:pStyle w:val="ConsPlusNormal"/>
        <w:jc w:val="both"/>
      </w:pPr>
    </w:p>
    <w:p w14:paraId="0DA01B75" w14:textId="77777777" w:rsidR="00564598" w:rsidRDefault="00564598" w:rsidP="00564598">
      <w:pPr>
        <w:pStyle w:val="ConsPlusNormal"/>
        <w:ind w:firstLine="540"/>
        <w:jc w:val="both"/>
      </w:pPr>
      <w:r>
        <w:t xml:space="preserve">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r:id="rId95">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14:paraId="524A1325" w14:textId="77777777" w:rsidR="00564598" w:rsidRDefault="00564598" w:rsidP="00564598">
      <w:pPr>
        <w:pStyle w:val="ConsPlusNormal"/>
        <w:spacing w:before="220"/>
        <w:ind w:firstLine="540"/>
        <w:jc w:val="both"/>
      </w:pPr>
      <w:r>
        <w:t>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14:paraId="7ECD62C1" w14:textId="77777777" w:rsidR="00564598" w:rsidRDefault="00564598" w:rsidP="00564598">
      <w:pPr>
        <w:pStyle w:val="ConsPlusNormal"/>
        <w:spacing w:before="220"/>
        <w:ind w:firstLine="540"/>
        <w:jc w:val="both"/>
      </w:pPr>
      <w: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w:t>
      </w:r>
      <w:hyperlink r:id="rId96">
        <w:r>
          <w:rPr>
            <w:color w:val="0000FF"/>
          </w:rPr>
          <w:t>Порядком</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14:paraId="28529108" w14:textId="77777777" w:rsidR="00564598" w:rsidRDefault="00564598" w:rsidP="00564598">
      <w:pPr>
        <w:pStyle w:val="ConsPlusNormal"/>
        <w:spacing w:before="220"/>
        <w:ind w:firstLine="540"/>
        <w:jc w:val="both"/>
      </w:pPr>
      <w:r>
        <w:t>Медицинские изделия предоставляются пациенту бесплатно и не подлежат отчуждению в пользу третьих лиц, в том числе продаже или дарению.</w:t>
      </w:r>
    </w:p>
    <w:p w14:paraId="0292B0C2" w14:textId="77777777" w:rsidR="00564598" w:rsidRDefault="00564598" w:rsidP="00564598">
      <w:pPr>
        <w:pStyle w:val="ConsPlusNormal"/>
        <w:spacing w:before="220"/>
        <w:ind w:firstLine="540"/>
        <w:jc w:val="both"/>
      </w:pPr>
      <w:r>
        <w:t xml:space="preserve">104. Учет пациентов паллиативного профиля, нуждающихся в обеспечении медицинскими </w:t>
      </w:r>
      <w:r>
        <w:lastRenderedPageBreak/>
        <w:t>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14:paraId="5093B594" w14:textId="77777777" w:rsidR="00564598" w:rsidRDefault="00564598" w:rsidP="00564598">
      <w:pPr>
        <w:pStyle w:val="ConsPlusNormal"/>
        <w:spacing w:before="220"/>
        <w:ind w:firstLine="540"/>
        <w:jc w:val="both"/>
      </w:pPr>
      <w: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периодом.</w:t>
      </w:r>
    </w:p>
    <w:p w14:paraId="4DA9C3F6" w14:textId="77777777" w:rsidR="00564598" w:rsidRDefault="00564598" w:rsidP="00564598">
      <w:pPr>
        <w:pStyle w:val="ConsPlusNormal"/>
        <w:spacing w:before="220"/>
        <w:ind w:firstLine="540"/>
        <w:jc w:val="both"/>
      </w:pPr>
      <w:r>
        <w:t xml:space="preserve">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"Арамильская городская больница", в соответствии с </w:t>
      </w:r>
      <w:hyperlink r:id="rId97">
        <w:r>
          <w:rPr>
            <w:color w:val="0000FF"/>
          </w:rPr>
          <w:t>Приказом</w:t>
        </w:r>
      </w:hyperlink>
      <w:r>
        <w:t xml:space="preserve"> Минздрава Свердловской области от 30.04.2020 N 757-п "О создании областного респираторного центра для взрослых".</w:t>
      </w:r>
    </w:p>
    <w:p w14:paraId="04CF9301" w14:textId="77777777" w:rsidR="00564598" w:rsidRDefault="00564598" w:rsidP="00564598">
      <w:pPr>
        <w:pStyle w:val="ConsPlusNormal"/>
        <w:spacing w:before="220"/>
        <w:ind w:firstLine="540"/>
        <w:jc w:val="both"/>
      </w:pPr>
      <w:r>
        <w:t>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"Арамильская городская больница".</w:t>
      </w:r>
    </w:p>
    <w:p w14:paraId="2A4750A7" w14:textId="77777777" w:rsidR="00564598" w:rsidRDefault="00564598" w:rsidP="00564598">
      <w:pPr>
        <w:pStyle w:val="ConsPlusNormal"/>
        <w:spacing w:before="220"/>
        <w:ind w:firstLine="540"/>
        <w:jc w:val="both"/>
      </w:pPr>
      <w:r>
        <w:t>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14:paraId="0CEDCE7E" w14:textId="77777777" w:rsidR="00564598" w:rsidRDefault="00564598" w:rsidP="00564598">
      <w:pPr>
        <w:pStyle w:val="ConsPlusNormal"/>
        <w:spacing w:before="220"/>
        <w:ind w:firstLine="540"/>
        <w:jc w:val="both"/>
      </w:pPr>
      <w:r>
        <w:t>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14:paraId="1A17779D" w14:textId="77777777" w:rsidR="00564598" w:rsidRDefault="00564598" w:rsidP="00564598">
      <w:pPr>
        <w:pStyle w:val="ConsPlusNormal"/>
        <w:spacing w:before="220"/>
        <w:ind w:firstLine="540"/>
        <w:jc w:val="both"/>
      </w:pPr>
      <w:r>
        <w:t>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14:paraId="11549296" w14:textId="77777777" w:rsidR="00564598" w:rsidRDefault="00564598" w:rsidP="00564598">
      <w:pPr>
        <w:pStyle w:val="ConsPlusNormal"/>
        <w:spacing w:before="220"/>
        <w:ind w:firstLine="540"/>
        <w:jc w:val="both"/>
      </w:pPr>
      <w: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anchor="P15102">
        <w:r>
          <w:rPr>
            <w:color w:val="0000FF"/>
          </w:rPr>
          <w:t>пунктом 123</w:t>
        </w:r>
      </w:hyperlink>
      <w:r>
        <w:t xml:space="preserve"> настоящих Порядка и условий, с оформлением акта приема-передачи медицинского изделия.</w:t>
      </w:r>
    </w:p>
    <w:p w14:paraId="74884215" w14:textId="77777777" w:rsidR="00564598" w:rsidRDefault="00564598" w:rsidP="00564598">
      <w:pPr>
        <w:pStyle w:val="ConsPlusNormal"/>
        <w:spacing w:before="220"/>
        <w:ind w:firstLine="540"/>
        <w:jc w:val="both"/>
      </w:pPr>
      <w:r>
        <w:t>Центром осуществляется техническое сопровождение выданных медицинских изделий.</w:t>
      </w:r>
    </w:p>
    <w:p w14:paraId="2A5C054F" w14:textId="77777777" w:rsidR="00564598" w:rsidRDefault="00564598" w:rsidP="00564598">
      <w:pPr>
        <w:pStyle w:val="ConsPlusNormal"/>
        <w:spacing w:before="220"/>
        <w:ind w:firstLine="540"/>
        <w:jc w:val="both"/>
      </w:pPr>
      <w:r>
        <w:lastRenderedPageBreak/>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14:paraId="27446DE9" w14:textId="77777777" w:rsidR="00564598" w:rsidRDefault="00564598" w:rsidP="00564598">
      <w:pPr>
        <w:pStyle w:val="ConsPlusNormal"/>
        <w:spacing w:before="220"/>
        <w:ind w:firstLine="540"/>
        <w:jc w:val="both"/>
      </w:pPr>
      <w:r>
        <w:t>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14:paraId="07393EB1" w14:textId="77777777" w:rsidR="00564598" w:rsidRDefault="00564598" w:rsidP="00564598">
      <w:pPr>
        <w:pStyle w:val="ConsPlusNormal"/>
        <w:spacing w:before="220"/>
        <w:ind w:firstLine="540"/>
        <w:jc w:val="both"/>
      </w:pPr>
      <w:r>
        <w:t>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14:paraId="3A26C4DF" w14:textId="77777777" w:rsidR="00564598" w:rsidRDefault="00564598" w:rsidP="00564598">
      <w:pPr>
        <w:pStyle w:val="ConsPlusNormal"/>
        <w:spacing w:before="220"/>
        <w:ind w:firstLine="540"/>
        <w:jc w:val="both"/>
      </w:pPr>
      <w:r>
        <w:t xml:space="preserve">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r:id="rId98">
        <w:r>
          <w:rPr>
            <w:color w:val="0000FF"/>
          </w:rPr>
          <w:t>Приказом</w:t>
        </w:r>
      </w:hyperlink>
      <w:r>
        <w:t xml:space="preserve"> Министерства здравоохранения Российской Федерации от 24.11.2021 N 1094н.</w:t>
      </w:r>
    </w:p>
    <w:p w14:paraId="7C5B7E2B" w14:textId="77777777" w:rsidR="00564598" w:rsidRDefault="00564598" w:rsidP="00564598">
      <w:pPr>
        <w:pStyle w:val="ConsPlusNormal"/>
        <w:jc w:val="both"/>
      </w:pPr>
    </w:p>
    <w:p w14:paraId="5D042BAF" w14:textId="77777777" w:rsidR="00564598" w:rsidRDefault="00564598" w:rsidP="00564598">
      <w:pPr>
        <w:pStyle w:val="ConsPlusTitle"/>
        <w:jc w:val="center"/>
        <w:outlineLvl w:val="2"/>
      </w:pPr>
      <w:bookmarkStart w:id="1" w:name="P15059"/>
      <w:bookmarkEnd w:id="1"/>
      <w:r>
        <w:t>Глава 17. ПОРЯДОК ОРГАНИЗАЦИИ ТРАНСПОРТИРОВКИ ПАЦИЕНТОВ,</w:t>
      </w:r>
    </w:p>
    <w:p w14:paraId="040CC05B" w14:textId="77777777" w:rsidR="00564598" w:rsidRDefault="00564598" w:rsidP="00564598">
      <w:pPr>
        <w:pStyle w:val="ConsPlusTitle"/>
        <w:jc w:val="center"/>
      </w:pPr>
      <w:r>
        <w:t>СТРАДАЮЩИХ ХРОНИЧЕСКОЙ ПОЧЕЧНОЙ НЕДОСТАТОЧНОСТЬЮ, ОТ МЕСТА</w:t>
      </w:r>
    </w:p>
    <w:p w14:paraId="783C061F" w14:textId="77777777" w:rsidR="00564598" w:rsidRDefault="00564598" w:rsidP="00564598">
      <w:pPr>
        <w:pStyle w:val="ConsPlusTitle"/>
        <w:jc w:val="center"/>
      </w:pPr>
      <w:r>
        <w:t>ФАКТИЧЕСКОГО ПРОЖИВАНИЯ ДО МЕСТА ПОЛУЧЕНИЯ МЕДИЦИНСКОЙ</w:t>
      </w:r>
    </w:p>
    <w:p w14:paraId="31C3D3C4" w14:textId="77777777" w:rsidR="00564598" w:rsidRDefault="00564598" w:rsidP="00564598">
      <w:pPr>
        <w:pStyle w:val="ConsPlusTitle"/>
        <w:jc w:val="center"/>
      </w:pPr>
      <w:r>
        <w:t>ПОМОЩИ МЕТОДОМ ЗАМЕСТИТЕЛЬНОЙ ПОЧЕЧНОЙ ТЕРАПИИ И ОБРАТНО</w:t>
      </w:r>
    </w:p>
    <w:p w14:paraId="409FCD76" w14:textId="77777777" w:rsidR="00564598" w:rsidRDefault="00564598" w:rsidP="00564598">
      <w:pPr>
        <w:pStyle w:val="ConsPlusNormal"/>
        <w:jc w:val="both"/>
      </w:pPr>
    </w:p>
    <w:p w14:paraId="4D99F7BE" w14:textId="77777777" w:rsidR="00564598" w:rsidRDefault="00564598" w:rsidP="00564598">
      <w:pPr>
        <w:pStyle w:val="ConsPlusNormal"/>
        <w:ind w:firstLine="540"/>
        <w:jc w:val="both"/>
      </w:pPr>
      <w:r>
        <w:t>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14:paraId="26C1FFA1" w14:textId="77777777" w:rsidR="00564598" w:rsidRDefault="00564598" w:rsidP="00564598">
      <w:pPr>
        <w:pStyle w:val="ConsPlusNormal"/>
        <w:spacing w:before="220"/>
        <w:ind w:firstLine="540"/>
        <w:jc w:val="both"/>
      </w:pPr>
      <w:r>
        <w:t>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14:paraId="7B788187" w14:textId="77777777" w:rsidR="00564598" w:rsidRDefault="00564598" w:rsidP="00564598">
      <w:pPr>
        <w:pStyle w:val="ConsPlusNormal"/>
        <w:spacing w:before="220"/>
        <w:ind w:firstLine="540"/>
        <w:jc w:val="both"/>
      </w:pPr>
      <w: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w:t>
      </w:r>
      <w:hyperlink r:id="rId99">
        <w:r>
          <w:rPr>
            <w:color w:val="0000FF"/>
          </w:rPr>
          <w:t>законом</w:t>
        </w:r>
      </w:hyperlink>
      <w:r>
        <w:t xml:space="preserve"> от 18 июля 2011 года N 223-ФЗ "О закупках товаров, работ, услуг отдельными видами юридических лиц" или Федеральным </w:t>
      </w:r>
      <w:hyperlink r:id="rId10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90E012B" w14:textId="77777777" w:rsidR="00564598" w:rsidRDefault="00564598" w:rsidP="00564598">
      <w:pPr>
        <w:pStyle w:val="ConsPlusNormal"/>
        <w:spacing w:before="220"/>
        <w:ind w:firstLine="540"/>
        <w:jc w:val="both"/>
      </w:pPr>
      <w:r>
        <w:t>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14:paraId="094FA278" w14:textId="77777777" w:rsidR="00564598" w:rsidRDefault="00564598" w:rsidP="00564598">
      <w:pPr>
        <w:pStyle w:val="ConsPlusNormal"/>
        <w:spacing w:before="220"/>
        <w:ind w:firstLine="540"/>
        <w:jc w:val="both"/>
      </w:pPr>
      <w:r>
        <w:t>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14:paraId="4F1892E2" w14:textId="77777777" w:rsidR="00564598" w:rsidRDefault="00564598" w:rsidP="00564598">
      <w:pPr>
        <w:pStyle w:val="ConsPlusNormal"/>
        <w:jc w:val="both"/>
      </w:pPr>
    </w:p>
    <w:p w14:paraId="7CC7D844" w14:textId="77777777" w:rsidR="00564598" w:rsidRDefault="00564598" w:rsidP="00564598">
      <w:pPr>
        <w:pStyle w:val="ConsPlusTitle"/>
        <w:jc w:val="center"/>
        <w:outlineLvl w:val="2"/>
      </w:pPr>
      <w:r>
        <w:t>Глава 18. ПОРЯДОК ОКАЗАНИЯ МЕДИЦИНСКОЙ ПОМОЩИ ГРАЖДАНАМ</w:t>
      </w:r>
    </w:p>
    <w:p w14:paraId="19C0A5B0" w14:textId="77777777" w:rsidR="00564598" w:rsidRDefault="00564598" w:rsidP="00564598">
      <w:pPr>
        <w:pStyle w:val="ConsPlusTitle"/>
        <w:jc w:val="center"/>
      </w:pPr>
      <w:r>
        <w:t>И ИХ МАРШРУТИЗАЦИИ ПРИ ПРОВЕДЕНИИ МЕДИЦИНСКОЙ РЕАБИЛИТАЦИИ</w:t>
      </w:r>
    </w:p>
    <w:p w14:paraId="0EA10384" w14:textId="77777777" w:rsidR="00564598" w:rsidRDefault="00564598" w:rsidP="00564598">
      <w:pPr>
        <w:pStyle w:val="ConsPlusTitle"/>
        <w:jc w:val="center"/>
      </w:pPr>
      <w:r>
        <w:t>НА ВСЕХ ЭТАПАХ ЕЕ ОКАЗАНИЯ</w:t>
      </w:r>
    </w:p>
    <w:p w14:paraId="5210A9BB" w14:textId="77777777" w:rsidR="00564598" w:rsidRDefault="00564598" w:rsidP="00564598">
      <w:pPr>
        <w:pStyle w:val="ConsPlusNormal"/>
        <w:jc w:val="both"/>
      </w:pPr>
    </w:p>
    <w:p w14:paraId="644C4F69" w14:textId="77777777" w:rsidR="00564598" w:rsidRDefault="00564598" w:rsidP="00564598">
      <w:pPr>
        <w:pStyle w:val="ConsPlusNormal"/>
        <w:ind w:firstLine="540"/>
        <w:jc w:val="both"/>
      </w:pPr>
      <w:r>
        <w:t>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5E8F5F3C" w14:textId="77777777" w:rsidR="00564598" w:rsidRDefault="00564598" w:rsidP="00564598">
      <w:pPr>
        <w:pStyle w:val="ConsPlusNormal"/>
        <w:spacing w:before="220"/>
        <w:ind w:firstLine="540"/>
        <w:jc w:val="both"/>
      </w:pPr>
      <w: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14:paraId="3D4576CF" w14:textId="77777777" w:rsidR="00564598" w:rsidRDefault="00564598" w:rsidP="00564598">
      <w:pPr>
        <w:pStyle w:val="ConsPlusNormal"/>
        <w:spacing w:before="220"/>
        <w:ind w:firstLine="540"/>
        <w:jc w:val="both"/>
      </w:pPr>
      <w:r>
        <w:t>114. Медицинская реабилитация осуществляется в следующих условиях:</w:t>
      </w:r>
    </w:p>
    <w:p w14:paraId="2CEBC043" w14:textId="77777777" w:rsidR="00564598" w:rsidRDefault="00564598" w:rsidP="00564598">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6B3B94BE" w14:textId="77777777" w:rsidR="00564598" w:rsidRDefault="00564598" w:rsidP="00564598">
      <w:pPr>
        <w:pStyle w:val="ConsPlusNormal"/>
        <w:spacing w:before="220"/>
        <w:ind w:firstLine="540"/>
        <w:jc w:val="both"/>
      </w:pPr>
      <w:r>
        <w:t>стационарно (в условиях, обеспечивающих круглосуточное медицинское наблюдение и лечение);</w:t>
      </w:r>
    </w:p>
    <w:p w14:paraId="67C62506" w14:textId="77777777" w:rsidR="00564598" w:rsidRDefault="00564598" w:rsidP="00564598">
      <w:pPr>
        <w:pStyle w:val="ConsPlusNormal"/>
        <w:spacing w:before="220"/>
        <w:ind w:firstLine="540"/>
        <w:jc w:val="both"/>
      </w:pPr>
      <w:r>
        <w:t>в дневном стационаре (в условиях, не предусматривающих круглосуточное медицинское наблюдение и лечение).</w:t>
      </w:r>
    </w:p>
    <w:p w14:paraId="37873584" w14:textId="77777777" w:rsidR="00564598" w:rsidRDefault="00564598" w:rsidP="00564598">
      <w:pPr>
        <w:pStyle w:val="ConsPlusNormal"/>
        <w:spacing w:before="220"/>
        <w:ind w:firstLine="540"/>
        <w:jc w:val="both"/>
      </w:pPr>
      <w:r>
        <w:t>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14:paraId="591CD6BA" w14:textId="77777777" w:rsidR="00564598" w:rsidRDefault="00564598" w:rsidP="00564598">
      <w:pPr>
        <w:pStyle w:val="ConsPlusNormal"/>
        <w:spacing w:before="220"/>
        <w:ind w:firstLine="540"/>
        <w:jc w:val="both"/>
      </w:pPr>
      <w:r>
        <w:t>116. Медицинская реабилитация осуществляется в три этапа:</w:t>
      </w:r>
    </w:p>
    <w:p w14:paraId="42668C3D" w14:textId="77777777" w:rsidR="00564598" w:rsidRDefault="00564598" w:rsidP="00564598">
      <w:pPr>
        <w:pStyle w:val="ConsPlusNormal"/>
        <w:spacing w:before="220"/>
        <w:ind w:firstLine="540"/>
        <w:jc w:val="both"/>
      </w:pPr>
      <w:r>
        <w:t>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14:paraId="731EE4DC" w14:textId="77777777" w:rsidR="00564598" w:rsidRDefault="00564598" w:rsidP="00564598">
      <w:pPr>
        <w:pStyle w:val="ConsPlusNormal"/>
        <w:spacing w:before="220"/>
        <w:ind w:firstLine="540"/>
        <w:jc w:val="both"/>
      </w:pPr>
      <w:r>
        <w:t>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14:paraId="033ED0EC" w14:textId="77777777" w:rsidR="00564598" w:rsidRDefault="00564598" w:rsidP="00564598">
      <w:pPr>
        <w:pStyle w:val="ConsPlusNormal"/>
        <w:spacing w:before="220"/>
        <w:ind w:firstLine="540"/>
        <w:jc w:val="both"/>
      </w:pPr>
      <w:r>
        <w:t>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14:paraId="1BE1B119" w14:textId="77777777" w:rsidR="00564598" w:rsidRDefault="00564598" w:rsidP="00564598">
      <w:pPr>
        <w:pStyle w:val="ConsPlusNormal"/>
        <w:spacing w:before="220"/>
        <w:ind w:firstLine="540"/>
        <w:jc w:val="both"/>
      </w:pPr>
      <w:r>
        <w:t>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14:paraId="3C53CAE0" w14:textId="77777777" w:rsidR="00564598" w:rsidRDefault="00564598" w:rsidP="00564598">
      <w:pPr>
        <w:pStyle w:val="ConsPlusNormal"/>
        <w:spacing w:before="220"/>
        <w:ind w:firstLine="540"/>
        <w:jc w:val="both"/>
      </w:pPr>
      <w:r>
        <w:lastRenderedPageBreak/>
        <w:t xml:space="preserve">118. Маршрутизация пациентов для оказания медицинской реабилитации осуществляется в соответствии с Приказами Минздрава Свердловской области от 30.12.2020 </w:t>
      </w:r>
      <w:hyperlink r:id="rId101">
        <w:r>
          <w:rPr>
            <w:color w:val="0000FF"/>
          </w:rPr>
          <w:t>N 2499-п</w:t>
        </w:r>
      </w:hyperlink>
      <w:r>
        <w:t xml:space="preserve"> "О совершенствовании оказания медицинской реабилитации детям на территории Свердловской области" и от 21.10.2024 </w:t>
      </w:r>
      <w:hyperlink r:id="rId102">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14:paraId="759AC618" w14:textId="77777777" w:rsidR="00564598" w:rsidRDefault="00564598" w:rsidP="00564598">
      <w:pPr>
        <w:pStyle w:val="ConsPlusNormal"/>
        <w:jc w:val="both"/>
      </w:pPr>
    </w:p>
    <w:p w14:paraId="4DAE74F0" w14:textId="77777777" w:rsidR="00564598" w:rsidRDefault="00564598" w:rsidP="00564598">
      <w:pPr>
        <w:pStyle w:val="ConsPlusTitle"/>
        <w:jc w:val="center"/>
        <w:outlineLvl w:val="2"/>
      </w:pPr>
      <w:r>
        <w:t>Глава 19. ПОРЯДОК ВЗАИМОДЕЙСТВИЯ С РЕФЕРЕНС-ЦЕНТРАМИ</w:t>
      </w:r>
    </w:p>
    <w:p w14:paraId="38C8FC85" w14:textId="77777777" w:rsidR="00564598" w:rsidRDefault="00564598" w:rsidP="00564598">
      <w:pPr>
        <w:pStyle w:val="ConsPlusTitle"/>
        <w:jc w:val="center"/>
      </w:pPr>
      <w:r>
        <w:t>МИНИСТЕРСТВА ЗДРАВООХРАНЕНИЯ РОССИЙСКОЙ ФЕДЕРАЦИИ,</w:t>
      </w:r>
    </w:p>
    <w:p w14:paraId="118C5249" w14:textId="77777777" w:rsidR="00564598" w:rsidRDefault="00564598" w:rsidP="00564598">
      <w:pPr>
        <w:pStyle w:val="ConsPlusTitle"/>
        <w:jc w:val="center"/>
      </w:pPr>
      <w:r>
        <w:t>СОЗДАННЫМИ В ЦЕЛЯХ ПРЕДУПРЕЖДЕНИЯ РАСПРОСТРАНЕНИЯ</w:t>
      </w:r>
    </w:p>
    <w:p w14:paraId="4F3D7770" w14:textId="77777777" w:rsidR="00564598" w:rsidRDefault="00564598" w:rsidP="00564598">
      <w:pPr>
        <w:pStyle w:val="ConsPlusTitle"/>
        <w:jc w:val="center"/>
      </w:pPr>
      <w:r>
        <w:t>БИОЛОГИЧЕСКИХ УГРОЗ (ОПАСНОСТЕЙ), А ТАКЖЕ ПОРЯДОК</w:t>
      </w:r>
    </w:p>
    <w:p w14:paraId="041BD104" w14:textId="77777777" w:rsidR="00564598" w:rsidRDefault="00564598" w:rsidP="00564598">
      <w:pPr>
        <w:pStyle w:val="ConsPlusTitle"/>
        <w:jc w:val="center"/>
      </w:pPr>
      <w:r>
        <w:t>ВЗАИМОДЕЙСТВИЯ С РЕФЕРЕНС-ЦЕНТРАМИ ИММУНОГИСТОХИМИЧЕСКИХ,</w:t>
      </w:r>
    </w:p>
    <w:p w14:paraId="3A2E4B50" w14:textId="77777777" w:rsidR="00564598" w:rsidRDefault="00564598" w:rsidP="00564598">
      <w:pPr>
        <w:pStyle w:val="ConsPlusTitle"/>
        <w:jc w:val="center"/>
      </w:pPr>
      <w:r>
        <w:t>ПАТОМОРФОЛОГИЧЕСКИХ И ЛУЧЕВЫХ МЕТОДОВ ИССЛЕДОВАНИЙ,</w:t>
      </w:r>
    </w:p>
    <w:p w14:paraId="1D0C1322" w14:textId="77777777" w:rsidR="00564598" w:rsidRDefault="00564598" w:rsidP="00564598">
      <w:pPr>
        <w:pStyle w:val="ConsPlusTitle"/>
        <w:jc w:val="center"/>
      </w:pPr>
      <w:r>
        <w:t>ФУНКЦИОНИРУЮЩИМИ НА БАЗЕ МЕДИЦИНСКИХ ОРГАНИЗАЦИЙ,</w:t>
      </w:r>
    </w:p>
    <w:p w14:paraId="7346B55F" w14:textId="77777777" w:rsidR="00564598" w:rsidRDefault="00564598" w:rsidP="00564598">
      <w:pPr>
        <w:pStyle w:val="ConsPlusTitle"/>
        <w:jc w:val="center"/>
      </w:pPr>
      <w:r>
        <w:t>ПОДВЕДОМСТВЕННЫХ МИНИСТЕРСТВУ ЗДРАВООХРАНЕНИЯ</w:t>
      </w:r>
    </w:p>
    <w:p w14:paraId="7AA8FC4A" w14:textId="77777777" w:rsidR="00564598" w:rsidRDefault="00564598" w:rsidP="00564598">
      <w:pPr>
        <w:pStyle w:val="ConsPlusTitle"/>
        <w:jc w:val="center"/>
      </w:pPr>
      <w:r>
        <w:t>РОССИЙСКОЙ ФЕДЕРАЦИИ</w:t>
      </w:r>
    </w:p>
    <w:p w14:paraId="3FE3899C" w14:textId="77777777" w:rsidR="00564598" w:rsidRDefault="00564598" w:rsidP="00564598">
      <w:pPr>
        <w:pStyle w:val="ConsPlusNormal"/>
        <w:jc w:val="both"/>
      </w:pPr>
    </w:p>
    <w:p w14:paraId="172300B6" w14:textId="77777777" w:rsidR="00564598" w:rsidRDefault="00564598" w:rsidP="00564598">
      <w:pPr>
        <w:pStyle w:val="ConsPlusNormal"/>
        <w:ind w:firstLine="540"/>
        <w:jc w:val="both"/>
      </w:pPr>
      <w:r>
        <w:t>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14:paraId="34DF1432" w14:textId="77777777" w:rsidR="00564598" w:rsidRDefault="00564598" w:rsidP="00564598">
      <w:pPr>
        <w:pStyle w:val="ConsPlusNormal"/>
        <w:spacing w:before="220"/>
        <w:ind w:firstLine="540"/>
        <w:jc w:val="both"/>
      </w:pPr>
      <w:r>
        <w:t xml:space="preserve">120. Порядок работы референс-центров иммуногистохимических, патоморфологических и лучевых методов исследований и их перечень установлены </w:t>
      </w:r>
      <w:hyperlink r:id="rId103">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14:paraId="6D167FFA" w14:textId="77777777" w:rsidR="00564598" w:rsidRDefault="00564598" w:rsidP="00564598">
      <w:pPr>
        <w:pStyle w:val="ConsPlusNormal"/>
        <w:spacing w:before="220"/>
        <w:ind w:firstLine="540"/>
        <w:jc w:val="both"/>
      </w:pPr>
      <w:r>
        <w:t>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14:paraId="13389468" w14:textId="77777777" w:rsidR="00564598" w:rsidRDefault="00564598" w:rsidP="00564598">
      <w:pPr>
        <w:pStyle w:val="ConsPlusNormal"/>
        <w:spacing w:before="220"/>
        <w:ind w:firstLine="540"/>
        <w:jc w:val="both"/>
      </w:pPr>
      <w:r>
        <w:t>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p w14:paraId="7CA2138C" w14:textId="77777777" w:rsidR="00564598" w:rsidRDefault="00564598" w:rsidP="00564598">
      <w:pPr>
        <w:pStyle w:val="ConsPlusNormal"/>
        <w:spacing w:before="220"/>
        <w:ind w:firstLine="540"/>
        <w:jc w:val="both"/>
      </w:pPr>
      <w:bookmarkStart w:id="2" w:name="P15102"/>
      <w:bookmarkEnd w:id="2"/>
      <w:r>
        <w:t>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14:paraId="70D4E3C8" w14:textId="77777777" w:rsidR="00564598" w:rsidRDefault="00564598" w:rsidP="00564598">
      <w:pPr>
        <w:pStyle w:val="ConsPlusNormal"/>
        <w:jc w:val="both"/>
      </w:pPr>
    </w:p>
    <w:p w14:paraId="32336EA9" w14:textId="77777777" w:rsidR="00564598" w:rsidRDefault="00564598" w:rsidP="00564598">
      <w:pPr>
        <w:pStyle w:val="ConsPlusNormal"/>
        <w:jc w:val="both"/>
      </w:pPr>
    </w:p>
    <w:p w14:paraId="7A291EBC" w14:textId="77777777" w:rsidR="00564598" w:rsidRDefault="00564598" w:rsidP="00564598">
      <w:pPr>
        <w:pStyle w:val="ConsPlusNormal"/>
        <w:jc w:val="both"/>
      </w:pPr>
    </w:p>
    <w:p w14:paraId="168D0E3B" w14:textId="77777777" w:rsidR="00564598" w:rsidRDefault="00564598" w:rsidP="00564598">
      <w:pPr>
        <w:pStyle w:val="ConsPlusNormal"/>
        <w:jc w:val="both"/>
      </w:pPr>
    </w:p>
    <w:p w14:paraId="0FD9727D" w14:textId="77777777" w:rsidR="00ED416A" w:rsidRDefault="00ED416A"/>
    <w:sectPr w:rsidR="00ED4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6C"/>
    <w:rsid w:val="00092C6C"/>
    <w:rsid w:val="00564598"/>
    <w:rsid w:val="0076059F"/>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3DC48-12AC-4D1B-8F53-C39F2587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5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5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45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45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45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45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45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45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45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5879&amp;dst=100020" TargetMode="External"/><Relationship Id="rId21" Type="http://schemas.openxmlformats.org/officeDocument/2006/relationships/hyperlink" Target="https://login.consultant.ru/link/?req=doc&amp;base=LAW&amp;n=472038&amp;dst=100010" TargetMode="External"/><Relationship Id="rId42" Type="http://schemas.openxmlformats.org/officeDocument/2006/relationships/hyperlink" Target="https://login.consultant.ru/link/?req=doc&amp;base=RLAW071&amp;n=158841" TargetMode="External"/><Relationship Id="rId47" Type="http://schemas.openxmlformats.org/officeDocument/2006/relationships/hyperlink" Target="https://login.consultant.ru/link/?req=doc&amp;base=RLAW071&amp;n=349731" TargetMode="External"/><Relationship Id="rId63" Type="http://schemas.openxmlformats.org/officeDocument/2006/relationships/hyperlink" Target="https://login.consultant.ru/link/?req=doc&amp;base=RLAW071&amp;n=318717" TargetMode="External"/><Relationship Id="rId68" Type="http://schemas.openxmlformats.org/officeDocument/2006/relationships/hyperlink" Target="https://login.consultant.ru/link/?req=doc&amp;base=RLAW071&amp;n=386063" TargetMode="External"/><Relationship Id="rId84" Type="http://schemas.openxmlformats.org/officeDocument/2006/relationships/hyperlink" Target="https://login.consultant.ru/link/?req=doc&amp;base=RLAW071&amp;n=368744" TargetMode="External"/><Relationship Id="rId89" Type="http://schemas.openxmlformats.org/officeDocument/2006/relationships/hyperlink" Target="https://login.consultant.ru/link/?req=doc&amp;base=RLAW071&amp;n=393373" TargetMode="External"/><Relationship Id="rId7" Type="http://schemas.openxmlformats.org/officeDocument/2006/relationships/hyperlink" Target="https://login.consultant.ru/link/?req=doc&amp;base=LAW&amp;n=509043" TargetMode="External"/><Relationship Id="rId71" Type="http://schemas.openxmlformats.org/officeDocument/2006/relationships/hyperlink" Target="https://login.consultant.ru/link/?req=doc&amp;base=RLAW071&amp;n=336593" TargetMode="External"/><Relationship Id="rId92" Type="http://schemas.openxmlformats.org/officeDocument/2006/relationships/hyperlink" Target="https://login.consultant.ru/link/?req=doc&amp;base=RLAW071&amp;n=412554" TargetMode="External"/><Relationship Id="rId2" Type="http://schemas.openxmlformats.org/officeDocument/2006/relationships/settings" Target="settings.xml"/><Relationship Id="rId16" Type="http://schemas.openxmlformats.org/officeDocument/2006/relationships/hyperlink" Target="https://login.consultant.ru/link/?req=doc&amp;base=LAW&amp;n=508668" TargetMode="External"/><Relationship Id="rId29" Type="http://schemas.openxmlformats.org/officeDocument/2006/relationships/hyperlink" Target="https://login.consultant.ru/link/?req=doc&amp;base=LAW&amp;n=131056" TargetMode="External"/><Relationship Id="rId11" Type="http://schemas.openxmlformats.org/officeDocument/2006/relationships/hyperlink" Target="https://login.consultant.ru/link/?req=doc&amp;base=RLAW071&amp;n=416711" TargetMode="External"/><Relationship Id="rId24" Type="http://schemas.openxmlformats.org/officeDocument/2006/relationships/hyperlink" Target="https://login.consultant.ru/link/?req=doc&amp;base=LAW&amp;n=470444&amp;dst=100010" TargetMode="External"/><Relationship Id="rId32" Type="http://schemas.openxmlformats.org/officeDocument/2006/relationships/hyperlink" Target="https://login.consultant.ru/link/?req=doc&amp;base=RLAW071&amp;n=298704" TargetMode="External"/><Relationship Id="rId37" Type="http://schemas.openxmlformats.org/officeDocument/2006/relationships/hyperlink" Target="https://login.consultant.ru/link/?req=doc&amp;base=RLAW071&amp;n=361433" TargetMode="External"/><Relationship Id="rId40" Type="http://schemas.openxmlformats.org/officeDocument/2006/relationships/hyperlink" Target="https://login.consultant.ru/link/?req=doc&amp;base=RLAW071&amp;n=130696" TargetMode="External"/><Relationship Id="rId45" Type="http://schemas.openxmlformats.org/officeDocument/2006/relationships/hyperlink" Target="https://login.consultant.ru/link/?req=doc&amp;base=RLAW071&amp;n=312136" TargetMode="External"/><Relationship Id="rId53" Type="http://schemas.openxmlformats.org/officeDocument/2006/relationships/hyperlink" Target="https://login.consultant.ru/link/?req=doc&amp;base=RLAW071&amp;n=397344" TargetMode="External"/><Relationship Id="rId58" Type="http://schemas.openxmlformats.org/officeDocument/2006/relationships/hyperlink" Target="https://login.consultant.ru/link/?req=doc&amp;base=RLAW071&amp;n=311279" TargetMode="External"/><Relationship Id="rId66" Type="http://schemas.openxmlformats.org/officeDocument/2006/relationships/hyperlink" Target="https://login.consultant.ru/link/?req=doc&amp;base=RLAW071&amp;n=334433" TargetMode="External"/><Relationship Id="rId74" Type="http://schemas.openxmlformats.org/officeDocument/2006/relationships/hyperlink" Target="https://login.consultant.ru/link/?req=doc&amp;base=RLAW071&amp;n=329945" TargetMode="External"/><Relationship Id="rId79" Type="http://schemas.openxmlformats.org/officeDocument/2006/relationships/hyperlink" Target="https://login.consultant.ru/link/?req=doc&amp;base=RLAW071&amp;n=344932" TargetMode="External"/><Relationship Id="rId87" Type="http://schemas.openxmlformats.org/officeDocument/2006/relationships/hyperlink" Target="https://login.consultant.ru/link/?req=doc&amp;base=RLAW071&amp;n=391907" TargetMode="External"/><Relationship Id="rId102" Type="http://schemas.openxmlformats.org/officeDocument/2006/relationships/hyperlink" Target="https://login.consultant.ru/link/?req=doc&amp;base=RLAW071&amp;n=391907" TargetMode="External"/><Relationship Id="rId5" Type="http://schemas.openxmlformats.org/officeDocument/2006/relationships/hyperlink" Target="https://login.consultant.ru/link/?req=doc&amp;base=LAW&amp;n=494960" TargetMode="External"/><Relationship Id="rId61" Type="http://schemas.openxmlformats.org/officeDocument/2006/relationships/hyperlink" Target="https://login.consultant.ru/link/?req=doc&amp;base=RLAW071&amp;n=326917" TargetMode="External"/><Relationship Id="rId82" Type="http://schemas.openxmlformats.org/officeDocument/2006/relationships/hyperlink" Target="https://login.consultant.ru/link/?req=doc&amp;base=RLAW071&amp;n=351382" TargetMode="External"/><Relationship Id="rId90" Type="http://schemas.openxmlformats.org/officeDocument/2006/relationships/hyperlink" Target="https://login.consultant.ru/link/?req=doc&amp;base=RLAW071&amp;n=393837" TargetMode="External"/><Relationship Id="rId95" Type="http://schemas.openxmlformats.org/officeDocument/2006/relationships/hyperlink" Target="https://login.consultant.ru/link/?req=doc&amp;base=LAW&amp;n=512199&amp;dst=100012" TargetMode="External"/><Relationship Id="rId19" Type="http://schemas.openxmlformats.org/officeDocument/2006/relationships/hyperlink" Target="https://login.consultant.ru/link/?req=doc&amp;base=LAW&amp;n=446894" TargetMode="External"/><Relationship Id="rId14" Type="http://schemas.openxmlformats.org/officeDocument/2006/relationships/hyperlink" Target="https://login.consultant.ru/link/?req=doc&amp;base=RLAW071&amp;n=417530&amp;dst=100069" TargetMode="External"/><Relationship Id="rId22" Type="http://schemas.openxmlformats.org/officeDocument/2006/relationships/hyperlink" Target="https://login.consultant.ru/link/?req=doc&amp;base=RLAW071&amp;n=369488" TargetMode="External"/><Relationship Id="rId27" Type="http://schemas.openxmlformats.org/officeDocument/2006/relationships/hyperlink" Target="https://login.consultant.ru/link/?req=doc&amp;base=LAW&amp;n=505879&amp;dst=100020" TargetMode="External"/><Relationship Id="rId30" Type="http://schemas.openxmlformats.org/officeDocument/2006/relationships/hyperlink" Target="https://login.consultant.ru/link/?req=doc&amp;base=EXPZ&amp;n=763941" TargetMode="External"/><Relationship Id="rId35" Type="http://schemas.openxmlformats.org/officeDocument/2006/relationships/hyperlink" Target="https://login.consultant.ru/link/?req=doc&amp;base=RLAW071&amp;n=342073" TargetMode="External"/><Relationship Id="rId43" Type="http://schemas.openxmlformats.org/officeDocument/2006/relationships/hyperlink" Target="https://login.consultant.ru/link/?req=doc&amp;base=RLAW071&amp;n=248713" TargetMode="External"/><Relationship Id="rId48" Type="http://schemas.openxmlformats.org/officeDocument/2006/relationships/hyperlink" Target="https://login.consultant.ru/link/?req=doc&amp;base=RLAW071&amp;n=221454" TargetMode="External"/><Relationship Id="rId56" Type="http://schemas.openxmlformats.org/officeDocument/2006/relationships/hyperlink" Target="https://login.consultant.ru/link/?req=doc&amp;base=RLAW071&amp;n=356374" TargetMode="External"/><Relationship Id="rId64" Type="http://schemas.openxmlformats.org/officeDocument/2006/relationships/hyperlink" Target="https://login.consultant.ru/link/?req=doc&amp;base=RLAW071&amp;n=320091" TargetMode="External"/><Relationship Id="rId69" Type="http://schemas.openxmlformats.org/officeDocument/2006/relationships/hyperlink" Target="https://login.consultant.ru/link/?req=doc&amp;base=RLAW071&amp;n=329673" TargetMode="External"/><Relationship Id="rId77" Type="http://schemas.openxmlformats.org/officeDocument/2006/relationships/hyperlink" Target="https://login.consultant.ru/link/?req=doc&amp;base=RLAW071&amp;n=338902" TargetMode="External"/><Relationship Id="rId100" Type="http://schemas.openxmlformats.org/officeDocument/2006/relationships/hyperlink" Target="https://login.consultant.ru/link/?req=doc&amp;base=LAW&amp;n=495181" TargetMode="External"/><Relationship Id="rId105" Type="http://schemas.openxmlformats.org/officeDocument/2006/relationships/theme" Target="theme/theme1.xml"/><Relationship Id="rId8" Type="http://schemas.openxmlformats.org/officeDocument/2006/relationships/hyperlink" Target="https://login.consultant.ru/link/?req=doc&amp;base=LAW&amp;n=402178" TargetMode="External"/><Relationship Id="rId51" Type="http://schemas.openxmlformats.org/officeDocument/2006/relationships/hyperlink" Target="https://login.consultant.ru/link/?req=doc&amp;base=RLAW071&amp;n=294240" TargetMode="External"/><Relationship Id="rId72" Type="http://schemas.openxmlformats.org/officeDocument/2006/relationships/hyperlink" Target="https://login.consultant.ru/link/?req=doc&amp;base=RLAW071&amp;n=363594" TargetMode="External"/><Relationship Id="rId80" Type="http://schemas.openxmlformats.org/officeDocument/2006/relationships/hyperlink" Target="https://login.consultant.ru/link/?req=doc&amp;base=RLAW071&amp;n=347875" TargetMode="External"/><Relationship Id="rId85" Type="http://schemas.openxmlformats.org/officeDocument/2006/relationships/hyperlink" Target="https://login.consultant.ru/link/?req=doc&amp;base=RLAW071&amp;n=387324" TargetMode="External"/><Relationship Id="rId93" Type="http://schemas.openxmlformats.org/officeDocument/2006/relationships/hyperlink" Target="https://login.consultant.ru/link/?req=doc&amp;base=RLAW071&amp;n=412646" TargetMode="External"/><Relationship Id="rId98" Type="http://schemas.openxmlformats.org/officeDocument/2006/relationships/hyperlink" Target="https://login.consultant.ru/link/?req=doc&amp;base=LAW&amp;n=401865"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417374&amp;dst=100016" TargetMode="External"/><Relationship Id="rId17" Type="http://schemas.openxmlformats.org/officeDocument/2006/relationships/hyperlink" Target="https://login.consultant.ru/link/?req=doc&amp;base=LAW&amp;n=489639" TargetMode="External"/><Relationship Id="rId25" Type="http://schemas.openxmlformats.org/officeDocument/2006/relationships/hyperlink" Target="https://login.consultant.ru/link/?req=doc&amp;base=RLAW071&amp;n=183331" TargetMode="External"/><Relationship Id="rId33" Type="http://schemas.openxmlformats.org/officeDocument/2006/relationships/hyperlink" Target="https://login.consultant.ru/link/?req=doc&amp;base=RLAW071&amp;n=257285" TargetMode="External"/><Relationship Id="rId38" Type="http://schemas.openxmlformats.org/officeDocument/2006/relationships/hyperlink" Target="https://login.consultant.ru/link/?req=doc&amp;base=RLAW071&amp;n=403122" TargetMode="External"/><Relationship Id="rId46" Type="http://schemas.openxmlformats.org/officeDocument/2006/relationships/hyperlink" Target="https://login.consultant.ru/link/?req=doc&amp;base=RLAW071&amp;n=417418" TargetMode="External"/><Relationship Id="rId59" Type="http://schemas.openxmlformats.org/officeDocument/2006/relationships/hyperlink" Target="https://login.consultant.ru/link/?req=doc&amp;base=RLAW071&amp;n=413876" TargetMode="External"/><Relationship Id="rId67" Type="http://schemas.openxmlformats.org/officeDocument/2006/relationships/hyperlink" Target="https://login.consultant.ru/link/?req=doc&amp;base=RLAW071&amp;n=334640" TargetMode="External"/><Relationship Id="rId103" Type="http://schemas.openxmlformats.org/officeDocument/2006/relationships/hyperlink" Target="https://login.consultant.ru/link/?req=doc&amp;base=EXPZ&amp;n=760051" TargetMode="External"/><Relationship Id="rId20" Type="http://schemas.openxmlformats.org/officeDocument/2006/relationships/hyperlink" Target="https://login.consultant.ru/link/?req=doc&amp;base=LAW&amp;n=388687" TargetMode="External"/><Relationship Id="rId41" Type="http://schemas.openxmlformats.org/officeDocument/2006/relationships/hyperlink" Target="https://login.consultant.ru/link/?req=doc&amp;base=RLAW071&amp;n=151493" TargetMode="External"/><Relationship Id="rId54" Type="http://schemas.openxmlformats.org/officeDocument/2006/relationships/hyperlink" Target="https://login.consultant.ru/link/?req=doc&amp;base=RLAW071&amp;n=298404" TargetMode="External"/><Relationship Id="rId62" Type="http://schemas.openxmlformats.org/officeDocument/2006/relationships/hyperlink" Target="https://login.consultant.ru/link/?req=doc&amp;base=RLAW071&amp;n=372954" TargetMode="External"/><Relationship Id="rId70" Type="http://schemas.openxmlformats.org/officeDocument/2006/relationships/hyperlink" Target="https://login.consultant.ru/link/?req=doc&amp;base=RLAW071&amp;n=326295" TargetMode="External"/><Relationship Id="rId75" Type="http://schemas.openxmlformats.org/officeDocument/2006/relationships/hyperlink" Target="https://login.consultant.ru/link/?req=doc&amp;base=RLAW071&amp;n=355413" TargetMode="External"/><Relationship Id="rId83" Type="http://schemas.openxmlformats.org/officeDocument/2006/relationships/hyperlink" Target="https://login.consultant.ru/link/?req=doc&amp;base=RLAW071&amp;n=357645" TargetMode="External"/><Relationship Id="rId88" Type="http://schemas.openxmlformats.org/officeDocument/2006/relationships/hyperlink" Target="https://login.consultant.ru/link/?req=doc&amp;base=RLAW071&amp;n=391340" TargetMode="External"/><Relationship Id="rId91" Type="http://schemas.openxmlformats.org/officeDocument/2006/relationships/hyperlink" Target="https://login.consultant.ru/link/?req=doc&amp;base=RLAW071&amp;n=413868" TargetMode="External"/><Relationship Id="rId96" Type="http://schemas.openxmlformats.org/officeDocument/2006/relationships/hyperlink" Target="https://login.consultant.ru/link/?req=doc&amp;base=LAW&amp;n=333986&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506556" TargetMode="External"/><Relationship Id="rId15" Type="http://schemas.openxmlformats.org/officeDocument/2006/relationships/hyperlink" Target="https://login.consultant.ru/link/?req=doc&amp;base=LAW&amp;n=507693" TargetMode="External"/><Relationship Id="rId23" Type="http://schemas.openxmlformats.org/officeDocument/2006/relationships/hyperlink" Target="https://login.consultant.ru/link/?req=doc&amp;base=LAW&amp;n=401865" TargetMode="External"/><Relationship Id="rId28" Type="http://schemas.openxmlformats.org/officeDocument/2006/relationships/hyperlink" Target="https://login.consultant.ru/link/?req=doc&amp;base=LAW&amp;n=483648&amp;dst=100015" TargetMode="External"/><Relationship Id="rId36" Type="http://schemas.openxmlformats.org/officeDocument/2006/relationships/hyperlink" Target="https://login.consultant.ru/link/?req=doc&amp;base=RLAW071&amp;n=303724" TargetMode="External"/><Relationship Id="rId49" Type="http://schemas.openxmlformats.org/officeDocument/2006/relationships/hyperlink" Target="https://login.consultant.ru/link/?req=doc&amp;base=RLAW071&amp;n=385108" TargetMode="External"/><Relationship Id="rId57" Type="http://schemas.openxmlformats.org/officeDocument/2006/relationships/hyperlink" Target="https://login.consultant.ru/link/?req=doc&amp;base=RLAW071&amp;n=391434" TargetMode="External"/><Relationship Id="rId10" Type="http://schemas.openxmlformats.org/officeDocument/2006/relationships/hyperlink" Target="https://login.consultant.ru/link/?req=doc&amp;base=LAW&amp;n=401865" TargetMode="External"/><Relationship Id="rId31" Type="http://schemas.openxmlformats.org/officeDocument/2006/relationships/hyperlink" Target="https://login.consultant.ru/link/?req=doc&amp;base=RLAW071&amp;n=243839" TargetMode="External"/><Relationship Id="rId44" Type="http://schemas.openxmlformats.org/officeDocument/2006/relationships/hyperlink" Target="https://login.consultant.ru/link/?req=doc&amp;base=RLAW071&amp;n=179085" TargetMode="External"/><Relationship Id="rId52" Type="http://schemas.openxmlformats.org/officeDocument/2006/relationships/hyperlink" Target="https://login.consultant.ru/link/?req=doc&amp;base=RLAW071&amp;n=417480" TargetMode="External"/><Relationship Id="rId60" Type="http://schemas.openxmlformats.org/officeDocument/2006/relationships/hyperlink" Target="https://login.consultant.ru/link/?req=doc&amp;base=RLAW071&amp;n=385667" TargetMode="External"/><Relationship Id="rId65" Type="http://schemas.openxmlformats.org/officeDocument/2006/relationships/hyperlink" Target="https://login.consultant.ru/link/?req=doc&amp;base=RLAW071&amp;n=417481" TargetMode="External"/><Relationship Id="rId73" Type="http://schemas.openxmlformats.org/officeDocument/2006/relationships/hyperlink" Target="https://login.consultant.ru/link/?req=doc&amp;base=RLAW071&amp;n=328130" TargetMode="External"/><Relationship Id="rId78" Type="http://schemas.openxmlformats.org/officeDocument/2006/relationships/hyperlink" Target="https://login.consultant.ru/link/?req=doc&amp;base=RLAW071&amp;n=414525" TargetMode="External"/><Relationship Id="rId81" Type="http://schemas.openxmlformats.org/officeDocument/2006/relationships/hyperlink" Target="https://login.consultant.ru/link/?req=doc&amp;base=RLAW071&amp;n=350120" TargetMode="External"/><Relationship Id="rId86" Type="http://schemas.openxmlformats.org/officeDocument/2006/relationships/hyperlink" Target="https://login.consultant.ru/link/?req=doc&amp;base=RLAW071&amp;n=387199" TargetMode="External"/><Relationship Id="rId94" Type="http://schemas.openxmlformats.org/officeDocument/2006/relationships/hyperlink" Target="https://login.consultant.ru/link/?req=doc&amp;base=RLAW071&amp;n=412483" TargetMode="External"/><Relationship Id="rId99" Type="http://schemas.openxmlformats.org/officeDocument/2006/relationships/hyperlink" Target="https://login.consultant.ru/link/?req=doc&amp;base=LAW&amp;n=483052" TargetMode="External"/><Relationship Id="rId101" Type="http://schemas.openxmlformats.org/officeDocument/2006/relationships/hyperlink" Target="https://login.consultant.ru/link/?req=doc&amp;base=RLAW071&amp;n=397344" TargetMode="External"/><Relationship Id="rId4" Type="http://schemas.openxmlformats.org/officeDocument/2006/relationships/hyperlink" Target="https://login.consultant.ru/link/?req=doc&amp;base=LAW&amp;n=507536" TargetMode="External"/><Relationship Id="rId9" Type="http://schemas.openxmlformats.org/officeDocument/2006/relationships/hyperlink" Target="https://login.consultant.ru/link/?req=doc&amp;base=LAW&amp;n=148574" TargetMode="External"/><Relationship Id="rId13" Type="http://schemas.openxmlformats.org/officeDocument/2006/relationships/hyperlink" Target="https://login.consultant.ru/link/?req=doc&amp;base=RLAW071&amp;n=417530&amp;dst=100059" TargetMode="External"/><Relationship Id="rId18" Type="http://schemas.openxmlformats.org/officeDocument/2006/relationships/hyperlink" Target="https://login.consultant.ru/link/?req=doc&amp;base=LAW&amp;n=388687" TargetMode="External"/><Relationship Id="rId39" Type="http://schemas.openxmlformats.org/officeDocument/2006/relationships/hyperlink" Target="https://login.consultant.ru/link/?req=doc&amp;base=RLAW071&amp;n=371749" TargetMode="External"/><Relationship Id="rId34" Type="http://schemas.openxmlformats.org/officeDocument/2006/relationships/hyperlink" Target="https://login.consultant.ru/link/?req=doc&amp;base=RLAW071&amp;n=344442" TargetMode="External"/><Relationship Id="rId50" Type="http://schemas.openxmlformats.org/officeDocument/2006/relationships/hyperlink" Target="https://login.consultant.ru/link/?req=doc&amp;base=RLAW071&amp;n=309882" TargetMode="External"/><Relationship Id="rId55" Type="http://schemas.openxmlformats.org/officeDocument/2006/relationships/hyperlink" Target="https://login.consultant.ru/link/?req=doc&amp;base=RLAW071&amp;n=305734" TargetMode="External"/><Relationship Id="rId76" Type="http://schemas.openxmlformats.org/officeDocument/2006/relationships/hyperlink" Target="https://login.consultant.ru/link/?req=doc&amp;base=RLAW071&amp;n=408659" TargetMode="External"/><Relationship Id="rId97" Type="http://schemas.openxmlformats.org/officeDocument/2006/relationships/hyperlink" Target="https://login.consultant.ru/link/?req=doc&amp;base=RLAW071&amp;n=275287"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17092</Words>
  <Characters>97429</Characters>
  <Application>Microsoft Office Word</Application>
  <DocSecurity>0</DocSecurity>
  <Lines>811</Lines>
  <Paragraphs>228</Paragraphs>
  <ScaleCrop>false</ScaleCrop>
  <Company/>
  <LinksUpToDate>false</LinksUpToDate>
  <CharactersWithSpaces>114293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2</cp:revision>
  <dcterms:created xsi:type="dcterms:W3CDTF">2026-01-14T11:39:00Z</dcterms:created>
  <dcterms:modified xsi:type="dcterms:W3CDTF">2026-01-14T11:39:00Z</dcterms:modified>
</cp:coreProperties>
</file>