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FCBAA" w14:textId="77777777" w:rsidR="003F2458" w:rsidRDefault="003F245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605384A" w14:textId="77777777" w:rsidR="003F2458" w:rsidRDefault="003F2458">
      <w:pPr>
        <w:pStyle w:val="ConsPlusNormal"/>
        <w:jc w:val="both"/>
        <w:outlineLvl w:val="0"/>
      </w:pPr>
    </w:p>
    <w:p w14:paraId="114D285B" w14:textId="77777777" w:rsidR="003F2458" w:rsidRDefault="003F2458">
      <w:pPr>
        <w:pStyle w:val="ConsPlusTitle"/>
        <w:jc w:val="center"/>
        <w:outlineLvl w:val="0"/>
      </w:pPr>
      <w:r>
        <w:t>ПРАВИТЕЛЬСТВО СВЕРДЛОВСКОЙ ОБЛАСТИ</w:t>
      </w:r>
    </w:p>
    <w:p w14:paraId="5811EABF" w14:textId="77777777" w:rsidR="003F2458" w:rsidRDefault="003F2458">
      <w:pPr>
        <w:pStyle w:val="ConsPlusTitle"/>
        <w:jc w:val="center"/>
      </w:pPr>
    </w:p>
    <w:p w14:paraId="42678A5D" w14:textId="77777777" w:rsidR="003F2458" w:rsidRDefault="003F2458">
      <w:pPr>
        <w:pStyle w:val="ConsPlusTitle"/>
        <w:jc w:val="center"/>
      </w:pPr>
      <w:r>
        <w:t>ПОСТАНОВЛЕНИЕ</w:t>
      </w:r>
    </w:p>
    <w:p w14:paraId="1933D79F" w14:textId="77777777" w:rsidR="003F2458" w:rsidRDefault="003F2458">
      <w:pPr>
        <w:pStyle w:val="ConsPlusTitle"/>
        <w:jc w:val="center"/>
      </w:pPr>
      <w:r>
        <w:t>от 22 июня 2017 г. N 438-ПП</w:t>
      </w:r>
    </w:p>
    <w:p w14:paraId="74E3AD53" w14:textId="77777777" w:rsidR="003F2458" w:rsidRDefault="003F2458">
      <w:pPr>
        <w:pStyle w:val="ConsPlusTitle"/>
        <w:jc w:val="center"/>
      </w:pPr>
    </w:p>
    <w:p w14:paraId="5D7D3CB1" w14:textId="77777777" w:rsidR="003F2458" w:rsidRDefault="003F2458">
      <w:pPr>
        <w:pStyle w:val="ConsPlusTitle"/>
        <w:jc w:val="center"/>
      </w:pPr>
      <w:r>
        <w:t>О МЕРАХ СОЦИАЛЬНОЙ ПОДДЕРЖКИ ОТДЕЛЬНЫХ КАТЕГОРИЙ ГРАЖДАН,</w:t>
      </w:r>
    </w:p>
    <w:p w14:paraId="288E2FBD" w14:textId="77777777" w:rsidR="003F2458" w:rsidRDefault="003F2458">
      <w:pPr>
        <w:pStyle w:val="ConsPlusTitle"/>
        <w:jc w:val="center"/>
      </w:pPr>
      <w:r>
        <w:t>ПРОЖИВАЮЩИХ В СВЕРДЛОВСКОЙ ОБЛАСТИ, ПО ОБЕСПЕЧЕНИЮ</w:t>
      </w:r>
    </w:p>
    <w:p w14:paraId="71CA2C8A" w14:textId="77777777" w:rsidR="003F2458" w:rsidRDefault="003F2458">
      <w:pPr>
        <w:pStyle w:val="ConsPlusTitle"/>
        <w:jc w:val="center"/>
      </w:pPr>
      <w:r>
        <w:t>ЛЕКАРСТВЕННЫМИ ПРЕПАРАТАМИ И МЕДИЦИНСКИМИ ИЗДЕЛИЯМИ</w:t>
      </w:r>
    </w:p>
    <w:p w14:paraId="741BA3E3" w14:textId="77777777" w:rsidR="003F2458" w:rsidRDefault="003F2458">
      <w:pPr>
        <w:pStyle w:val="ConsPlusTitle"/>
        <w:jc w:val="center"/>
      </w:pPr>
      <w:r>
        <w:t>БЕСПЛАТНО И НА ЛЬГОТНЫХ УСЛОВИЯХ ПО РЕЦЕПТАМ ВРАЧЕЙ</w:t>
      </w:r>
    </w:p>
    <w:p w14:paraId="636B421C" w14:textId="77777777" w:rsidR="003F2458" w:rsidRDefault="003F2458">
      <w:pPr>
        <w:pStyle w:val="ConsPlusTitle"/>
        <w:jc w:val="center"/>
      </w:pPr>
      <w:r>
        <w:t>В ФАРМАЦЕВТИЧЕСКИХ ОРГАНИЗАЦИЯХ ЗА СЧЕТ СРЕДСТВ</w:t>
      </w:r>
    </w:p>
    <w:p w14:paraId="24D415BF" w14:textId="77777777" w:rsidR="003F2458" w:rsidRDefault="003F2458">
      <w:pPr>
        <w:pStyle w:val="ConsPlusTitle"/>
        <w:jc w:val="center"/>
      </w:pPr>
      <w:r>
        <w:t>ОБЛАСТНОГО БЮДЖЕТА</w:t>
      </w:r>
    </w:p>
    <w:p w14:paraId="7753179A" w14:textId="77777777" w:rsidR="003F2458" w:rsidRDefault="003F245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F2458" w14:paraId="203F3FC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5945" w14:textId="77777777" w:rsidR="003F2458" w:rsidRDefault="003F245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67C52" w14:textId="77777777" w:rsidR="003F2458" w:rsidRDefault="003F245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9ABF781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5430607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Свердловской области</w:t>
            </w:r>
          </w:p>
          <w:p w14:paraId="074B0CE5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31.05.2018 </w:t>
            </w:r>
            <w:hyperlink r:id="rId5">
              <w:r>
                <w:rPr>
                  <w:color w:val="0000FF"/>
                </w:rPr>
                <w:t>N 334-ПП</w:t>
              </w:r>
            </w:hyperlink>
            <w:r>
              <w:rPr>
                <w:color w:val="392C69"/>
              </w:rPr>
              <w:t xml:space="preserve">, от 24.12.2021 </w:t>
            </w:r>
            <w:hyperlink r:id="rId6">
              <w:r>
                <w:rPr>
                  <w:color w:val="0000FF"/>
                </w:rPr>
                <w:t>N 933-ПП</w:t>
              </w:r>
            </w:hyperlink>
            <w:r>
              <w:rPr>
                <w:color w:val="392C69"/>
              </w:rPr>
              <w:t xml:space="preserve">, от 10.06.2022 </w:t>
            </w:r>
            <w:hyperlink r:id="rId7">
              <w:r>
                <w:rPr>
                  <w:color w:val="0000FF"/>
                </w:rPr>
                <w:t>N 395-ПП</w:t>
              </w:r>
            </w:hyperlink>
            <w:r>
              <w:rPr>
                <w:color w:val="392C69"/>
              </w:rPr>
              <w:t>,</w:t>
            </w:r>
          </w:p>
          <w:p w14:paraId="653A5234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17.11.2022 </w:t>
            </w:r>
            <w:hyperlink r:id="rId8">
              <w:r>
                <w:rPr>
                  <w:color w:val="0000FF"/>
                </w:rPr>
                <w:t>N 795-ПП</w:t>
              </w:r>
            </w:hyperlink>
            <w:r>
              <w:rPr>
                <w:color w:val="392C69"/>
              </w:rPr>
              <w:t xml:space="preserve">, от 26.01.2023 </w:t>
            </w:r>
            <w:hyperlink r:id="rId9">
              <w:r>
                <w:rPr>
                  <w:color w:val="0000FF"/>
                </w:rPr>
                <w:t>N 58-ПП</w:t>
              </w:r>
            </w:hyperlink>
            <w:r>
              <w:rPr>
                <w:color w:val="392C69"/>
              </w:rPr>
              <w:t xml:space="preserve">, от 25.01.2024 </w:t>
            </w:r>
            <w:hyperlink r:id="rId10">
              <w:r>
                <w:rPr>
                  <w:color w:val="0000FF"/>
                </w:rPr>
                <w:t>N 40-ПП</w:t>
              </w:r>
            </w:hyperlink>
            <w:r>
              <w:rPr>
                <w:color w:val="392C69"/>
              </w:rPr>
              <w:t>,</w:t>
            </w:r>
          </w:p>
          <w:p w14:paraId="09708AC2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08.08.2024 </w:t>
            </w:r>
            <w:hyperlink r:id="rId11">
              <w:r>
                <w:rPr>
                  <w:color w:val="0000FF"/>
                </w:rPr>
                <w:t>N 525-ПП</w:t>
              </w:r>
            </w:hyperlink>
            <w:r>
              <w:rPr>
                <w:color w:val="392C69"/>
              </w:rPr>
              <w:t xml:space="preserve">, от 24.12.2025 </w:t>
            </w:r>
            <w:hyperlink r:id="rId12">
              <w:r>
                <w:rPr>
                  <w:color w:val="0000FF"/>
                </w:rPr>
                <w:t>N 736-ПП</w:t>
              </w:r>
            </w:hyperlink>
            <w:r>
              <w:rPr>
                <w:color w:val="392C69"/>
              </w:rPr>
              <w:t xml:space="preserve">, от 02.07.2026 </w:t>
            </w:r>
            <w:hyperlink r:id="rId13">
              <w:r>
                <w:rPr>
                  <w:color w:val="0000FF"/>
                </w:rPr>
                <w:t>N 412-ПП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7DD3D" w14:textId="77777777" w:rsidR="003F2458" w:rsidRDefault="003F2458">
            <w:pPr>
              <w:pStyle w:val="ConsPlusNormal"/>
            </w:pPr>
          </w:p>
        </w:tc>
      </w:tr>
    </w:tbl>
    <w:p w14:paraId="357FA917" w14:textId="77777777" w:rsidR="003F2458" w:rsidRDefault="003F2458">
      <w:pPr>
        <w:pStyle w:val="ConsPlusNormal"/>
        <w:jc w:val="both"/>
      </w:pPr>
    </w:p>
    <w:p w14:paraId="7D86965E" w14:textId="77777777" w:rsidR="003F2458" w:rsidRDefault="003F2458">
      <w:pPr>
        <w:pStyle w:val="ConsPlusNormal"/>
        <w:ind w:firstLine="540"/>
        <w:jc w:val="both"/>
      </w:pPr>
      <w:r>
        <w:t xml:space="preserve">Во исполнение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30.07.1994 N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назначения", </w:t>
      </w:r>
      <w:hyperlink r:id="rId15">
        <w:r>
          <w:rPr>
            <w:color w:val="0000FF"/>
          </w:rPr>
          <w:t>пункта 2 статьи 19</w:t>
        </w:r>
      </w:hyperlink>
      <w:r>
        <w:t xml:space="preserve"> Закона Свердловской области от 21 ноября 2012 года N 91-ОЗ "Об охране здоровья граждан в Свердловской области", в целях установления мер социальной поддержки отдельных категорий граждан, проживающих в Свердловской области,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Правительство Свердловской области постановляет:</w:t>
      </w:r>
    </w:p>
    <w:p w14:paraId="2F438B23" w14:textId="77777777" w:rsidR="003F2458" w:rsidRDefault="003F2458">
      <w:pPr>
        <w:pStyle w:val="ConsPlusNormal"/>
        <w:spacing w:before="220"/>
        <w:ind w:firstLine="540"/>
        <w:jc w:val="both"/>
      </w:pPr>
      <w:r>
        <w:t>1. Утвердить:</w:t>
      </w:r>
    </w:p>
    <w:p w14:paraId="4D3D8246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1) </w:t>
      </w:r>
      <w:hyperlink w:anchor="P43">
        <w:r>
          <w:rPr>
            <w:color w:val="0000FF"/>
          </w:rPr>
          <w:t>Порядок</w:t>
        </w:r>
      </w:hyperlink>
      <w:r>
        <w:t xml:space="preserve"> предоставления мер социальной поддержки отдельным категориям граждан, проживающих в Свердловской области,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за счет средств областного бюджета, а также возмещения фармацевтическим организациям расходов, связанных с предоставлением этих мер социальной поддержки (прилагается);</w:t>
      </w:r>
    </w:p>
    <w:p w14:paraId="4BBB98FC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2) </w:t>
      </w:r>
      <w:hyperlink w:anchor="P137">
        <w:r>
          <w:rPr>
            <w:color w:val="0000FF"/>
          </w:rPr>
          <w:t>Перечень</w:t>
        </w:r>
      </w:hyperlink>
      <w:r>
        <w:t xml:space="preserve"> лекарственных препаратов и медицинских изделий, отпускаемых бесплатно и на льготных условиях по рецептам врачей в фармацевтических организациях (прилагается);</w:t>
      </w:r>
    </w:p>
    <w:p w14:paraId="76E8E86A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3) </w:t>
      </w:r>
      <w:hyperlink w:anchor="P1535">
        <w:r>
          <w:rPr>
            <w:color w:val="0000FF"/>
          </w:rPr>
          <w:t>Перечень</w:t>
        </w:r>
      </w:hyperlink>
      <w:r>
        <w:t xml:space="preserve"> групп населения и категорий заболеваний граждан, проживающих в Свердловской области, которым предоставляются меры социальной поддержки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за счет средств областного бюджета (прилагается).</w:t>
      </w:r>
    </w:p>
    <w:p w14:paraId="602927C9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2. Определить Министерство здравоохранения Свердловской области исполнительным органом государственной власти Свердловской области, осуществляющим реализацию мер социальной поддержки отдельных категорий граждан, проживающих в Свердловской области,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за счет средств областного </w:t>
      </w:r>
      <w:r>
        <w:lastRenderedPageBreak/>
        <w:t>бюджета.</w:t>
      </w:r>
    </w:p>
    <w:p w14:paraId="25E83ED6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области от 16.11.2010 N 1658-ПП "О порядке предоставления мер социальной поддержки по лекарственному обеспечению отдельных категорий граждан, проживающих в Свердловской области, за счет средств областного бюджета" ("Областная газета", 2010, 26 ноября, N 422-423) с изменениями, внесенными Постановлениями Правительства Свердловской области от 15.03.2012 </w:t>
      </w:r>
      <w:hyperlink r:id="rId17">
        <w:r>
          <w:rPr>
            <w:color w:val="0000FF"/>
          </w:rPr>
          <w:t>N 261-ПП</w:t>
        </w:r>
      </w:hyperlink>
      <w:r>
        <w:t xml:space="preserve">, от 22.05.2012 </w:t>
      </w:r>
      <w:hyperlink r:id="rId18">
        <w:r>
          <w:rPr>
            <w:color w:val="0000FF"/>
          </w:rPr>
          <w:t>N 550-ПП</w:t>
        </w:r>
      </w:hyperlink>
      <w:r>
        <w:t xml:space="preserve">, от 16.04.2013 </w:t>
      </w:r>
      <w:hyperlink r:id="rId19">
        <w:r>
          <w:rPr>
            <w:color w:val="0000FF"/>
          </w:rPr>
          <w:t>N 494-ПП</w:t>
        </w:r>
      </w:hyperlink>
      <w:r>
        <w:t xml:space="preserve">, от 06.05.2013 </w:t>
      </w:r>
      <w:hyperlink r:id="rId20">
        <w:r>
          <w:rPr>
            <w:color w:val="0000FF"/>
          </w:rPr>
          <w:t>N 586-ПП</w:t>
        </w:r>
      </w:hyperlink>
      <w:r>
        <w:t xml:space="preserve">, от 24.10.2013 </w:t>
      </w:r>
      <w:hyperlink r:id="rId21">
        <w:r>
          <w:rPr>
            <w:color w:val="0000FF"/>
          </w:rPr>
          <w:t>N 1311-ПП</w:t>
        </w:r>
      </w:hyperlink>
      <w:r>
        <w:t xml:space="preserve">, от 19.02.2014 </w:t>
      </w:r>
      <w:hyperlink r:id="rId22">
        <w:r>
          <w:rPr>
            <w:color w:val="0000FF"/>
          </w:rPr>
          <w:t>N 103-ПП</w:t>
        </w:r>
      </w:hyperlink>
      <w:r>
        <w:t xml:space="preserve">, от 25.06.2014 </w:t>
      </w:r>
      <w:hyperlink r:id="rId23">
        <w:r>
          <w:rPr>
            <w:color w:val="0000FF"/>
          </w:rPr>
          <w:t>N 535-ПП</w:t>
        </w:r>
      </w:hyperlink>
      <w:r>
        <w:t xml:space="preserve"> и от 12.08.2015 </w:t>
      </w:r>
      <w:hyperlink r:id="rId24">
        <w:r>
          <w:rPr>
            <w:color w:val="0000FF"/>
          </w:rPr>
          <w:t>N 728-ПП</w:t>
        </w:r>
      </w:hyperlink>
      <w:r>
        <w:t>.</w:t>
      </w:r>
    </w:p>
    <w:p w14:paraId="59BF5209" w14:textId="77777777" w:rsidR="003F2458" w:rsidRDefault="003F2458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01 января 2018 года.</w:t>
      </w:r>
    </w:p>
    <w:p w14:paraId="1BBB0940" w14:textId="77777777" w:rsidR="003F2458" w:rsidRDefault="003F2458">
      <w:pPr>
        <w:pStyle w:val="ConsPlusNormal"/>
        <w:spacing w:before="220"/>
        <w:ind w:firstLine="540"/>
        <w:jc w:val="both"/>
      </w:pPr>
      <w:r>
        <w:t>5. Контроль за исполнением настоящего Постановления возложить на Заместителя Губернатора Свердловской области - Министра здравоохранения Свердловской области Т.Л. Савинову.</w:t>
      </w:r>
    </w:p>
    <w:p w14:paraId="715E97E4" w14:textId="77777777" w:rsidR="003F2458" w:rsidRDefault="003F2458">
      <w:pPr>
        <w:pStyle w:val="ConsPlusNormal"/>
        <w:jc w:val="both"/>
      </w:pPr>
      <w:r>
        <w:t xml:space="preserve">(п. 5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24.12.2025 N 736-ПП)</w:t>
      </w:r>
    </w:p>
    <w:p w14:paraId="54F5F625" w14:textId="77777777" w:rsidR="003F2458" w:rsidRDefault="003F2458">
      <w:pPr>
        <w:pStyle w:val="ConsPlusNormal"/>
        <w:spacing w:before="220"/>
        <w:ind w:firstLine="540"/>
        <w:jc w:val="both"/>
      </w:pPr>
      <w:r>
        <w:t>6. Настоящее Постановление опубликовать в "Областной газете".</w:t>
      </w:r>
    </w:p>
    <w:p w14:paraId="7AF0CE11" w14:textId="77777777" w:rsidR="003F2458" w:rsidRDefault="003F2458">
      <w:pPr>
        <w:pStyle w:val="ConsPlusNormal"/>
        <w:jc w:val="both"/>
      </w:pPr>
    </w:p>
    <w:p w14:paraId="031E6036" w14:textId="77777777" w:rsidR="003F2458" w:rsidRDefault="003F2458">
      <w:pPr>
        <w:pStyle w:val="ConsPlusNormal"/>
        <w:jc w:val="right"/>
      </w:pPr>
      <w:r>
        <w:t>Временно исполняющий обязанности</w:t>
      </w:r>
    </w:p>
    <w:p w14:paraId="3F5D98D0" w14:textId="77777777" w:rsidR="003F2458" w:rsidRDefault="003F2458">
      <w:pPr>
        <w:pStyle w:val="ConsPlusNormal"/>
        <w:jc w:val="right"/>
      </w:pPr>
      <w:r>
        <w:t>Губернатора Свердловской области</w:t>
      </w:r>
    </w:p>
    <w:p w14:paraId="04BC28F4" w14:textId="77777777" w:rsidR="003F2458" w:rsidRDefault="003F2458">
      <w:pPr>
        <w:pStyle w:val="ConsPlusNormal"/>
        <w:jc w:val="right"/>
      </w:pPr>
      <w:r>
        <w:t>Е.В.КУЙВАШЕВ</w:t>
      </w:r>
    </w:p>
    <w:p w14:paraId="417BC466" w14:textId="77777777" w:rsidR="003F2458" w:rsidRDefault="003F2458">
      <w:pPr>
        <w:pStyle w:val="ConsPlusNormal"/>
        <w:jc w:val="both"/>
      </w:pPr>
    </w:p>
    <w:p w14:paraId="442A59E4" w14:textId="77777777" w:rsidR="003F2458" w:rsidRDefault="003F2458">
      <w:pPr>
        <w:pStyle w:val="ConsPlusNormal"/>
        <w:jc w:val="both"/>
      </w:pPr>
    </w:p>
    <w:p w14:paraId="27C75BB1" w14:textId="77777777" w:rsidR="003F2458" w:rsidRDefault="003F2458">
      <w:pPr>
        <w:pStyle w:val="ConsPlusNormal"/>
        <w:jc w:val="both"/>
      </w:pPr>
    </w:p>
    <w:p w14:paraId="2615634E" w14:textId="77777777" w:rsidR="003F2458" w:rsidRDefault="003F2458">
      <w:pPr>
        <w:pStyle w:val="ConsPlusNormal"/>
        <w:jc w:val="both"/>
      </w:pPr>
    </w:p>
    <w:p w14:paraId="1D8F5E30" w14:textId="77777777" w:rsidR="003F2458" w:rsidRDefault="003F2458">
      <w:pPr>
        <w:pStyle w:val="ConsPlusNormal"/>
        <w:jc w:val="both"/>
      </w:pPr>
    </w:p>
    <w:p w14:paraId="201D096B" w14:textId="77777777" w:rsidR="003F2458" w:rsidRDefault="003F2458">
      <w:pPr>
        <w:pStyle w:val="ConsPlusNormal"/>
        <w:jc w:val="right"/>
        <w:outlineLvl w:val="0"/>
      </w:pPr>
      <w:r>
        <w:t>Утвержден</w:t>
      </w:r>
    </w:p>
    <w:p w14:paraId="14FF0745" w14:textId="77777777" w:rsidR="003F2458" w:rsidRDefault="003F2458">
      <w:pPr>
        <w:pStyle w:val="ConsPlusNormal"/>
        <w:jc w:val="right"/>
      </w:pPr>
      <w:r>
        <w:t>Постановлением Правительства</w:t>
      </w:r>
    </w:p>
    <w:p w14:paraId="16C69ACA" w14:textId="77777777" w:rsidR="003F2458" w:rsidRDefault="003F2458">
      <w:pPr>
        <w:pStyle w:val="ConsPlusNormal"/>
        <w:jc w:val="right"/>
      </w:pPr>
      <w:r>
        <w:t>Свердловской области</w:t>
      </w:r>
    </w:p>
    <w:p w14:paraId="5C2CFE1D" w14:textId="77777777" w:rsidR="003F2458" w:rsidRDefault="003F2458">
      <w:pPr>
        <w:pStyle w:val="ConsPlusNormal"/>
        <w:jc w:val="right"/>
      </w:pPr>
      <w:r>
        <w:t>от 22 июня 2017 г. N 438-ПП</w:t>
      </w:r>
    </w:p>
    <w:p w14:paraId="451D8A5B" w14:textId="77777777" w:rsidR="003F2458" w:rsidRDefault="003F2458">
      <w:pPr>
        <w:pStyle w:val="ConsPlusNormal"/>
        <w:jc w:val="both"/>
      </w:pPr>
    </w:p>
    <w:p w14:paraId="1951AD83" w14:textId="77777777" w:rsidR="003F2458" w:rsidRDefault="003F2458">
      <w:pPr>
        <w:pStyle w:val="ConsPlusTitle"/>
        <w:jc w:val="center"/>
      </w:pPr>
      <w:bookmarkStart w:id="0" w:name="P43"/>
      <w:bookmarkEnd w:id="0"/>
      <w:r>
        <w:t>ПОРЯДОК</w:t>
      </w:r>
    </w:p>
    <w:p w14:paraId="6D7A3601" w14:textId="77777777" w:rsidR="003F2458" w:rsidRDefault="003F2458">
      <w:pPr>
        <w:pStyle w:val="ConsPlusTitle"/>
        <w:jc w:val="center"/>
      </w:pPr>
      <w:r>
        <w:t>ПРЕДОСТАВЛЕНИЯ МЕР СОЦИАЛЬНОЙ ПОДДЕРЖКИ</w:t>
      </w:r>
    </w:p>
    <w:p w14:paraId="0476C625" w14:textId="77777777" w:rsidR="003F2458" w:rsidRDefault="003F2458">
      <w:pPr>
        <w:pStyle w:val="ConsPlusTitle"/>
        <w:jc w:val="center"/>
      </w:pPr>
      <w:r>
        <w:t>ОТДЕЛЬНЫМ КАТЕГОРИЯМ ГРАЖДАН, ПРОЖИВАЮЩИХ</w:t>
      </w:r>
    </w:p>
    <w:p w14:paraId="5B9C1DA1" w14:textId="77777777" w:rsidR="003F2458" w:rsidRDefault="003F2458">
      <w:pPr>
        <w:pStyle w:val="ConsPlusTitle"/>
        <w:jc w:val="center"/>
      </w:pPr>
      <w:r>
        <w:t>В СВЕРДЛОВСКОЙ ОБЛАСТИ, ПО ОБЕСПЕЧЕНИЮ</w:t>
      </w:r>
    </w:p>
    <w:p w14:paraId="0F299F6E" w14:textId="77777777" w:rsidR="003F2458" w:rsidRDefault="003F2458">
      <w:pPr>
        <w:pStyle w:val="ConsPlusTitle"/>
        <w:jc w:val="center"/>
      </w:pPr>
      <w:r>
        <w:t>ЛЕКАРСТВЕННЫМИ ПРЕПАРАТАМИ И МЕДИЦИНСКИМИ ИЗДЕЛИЯМИ</w:t>
      </w:r>
    </w:p>
    <w:p w14:paraId="4AD5EEB1" w14:textId="77777777" w:rsidR="003F2458" w:rsidRDefault="003F2458">
      <w:pPr>
        <w:pStyle w:val="ConsPlusTitle"/>
        <w:jc w:val="center"/>
      </w:pPr>
      <w:r>
        <w:t>БЕСПЛАТНО И НА ЛЬГОТНЫХ УСЛОВИЯХ ПО РЕЦЕПТАМ ВРАЧЕЙ</w:t>
      </w:r>
    </w:p>
    <w:p w14:paraId="0C32CAD4" w14:textId="77777777" w:rsidR="003F2458" w:rsidRDefault="003F2458">
      <w:pPr>
        <w:pStyle w:val="ConsPlusTitle"/>
        <w:jc w:val="center"/>
      </w:pPr>
      <w:r>
        <w:t>В ФАРМАЦЕВТИЧЕСКИХ ОРГАНИЗАЦИЯХ ЗА СЧЕТ СРЕДСТВ</w:t>
      </w:r>
    </w:p>
    <w:p w14:paraId="139BE848" w14:textId="77777777" w:rsidR="003F2458" w:rsidRDefault="003F2458">
      <w:pPr>
        <w:pStyle w:val="ConsPlusTitle"/>
        <w:jc w:val="center"/>
      </w:pPr>
      <w:r>
        <w:t>ОБЛАСТНОГО БЮДЖЕТА, А ТАКЖЕ ВОЗМЕЩЕНИЯ</w:t>
      </w:r>
    </w:p>
    <w:p w14:paraId="5F2ACDA6" w14:textId="77777777" w:rsidR="003F2458" w:rsidRDefault="003F2458">
      <w:pPr>
        <w:pStyle w:val="ConsPlusTitle"/>
        <w:jc w:val="center"/>
      </w:pPr>
      <w:r>
        <w:t>ФАРМАЦЕВТИЧЕСКИМ ОРГАНИЗАЦИЯМ РАСХОДОВ,</w:t>
      </w:r>
    </w:p>
    <w:p w14:paraId="08203BB0" w14:textId="77777777" w:rsidR="003F2458" w:rsidRDefault="003F2458">
      <w:pPr>
        <w:pStyle w:val="ConsPlusTitle"/>
        <w:jc w:val="center"/>
      </w:pPr>
      <w:r>
        <w:t>СВЯЗАННЫХ С ПРЕДОСТАВЛЕНИЕМ ЭТИХ МЕР</w:t>
      </w:r>
    </w:p>
    <w:p w14:paraId="579E955E" w14:textId="77777777" w:rsidR="003F2458" w:rsidRDefault="003F2458">
      <w:pPr>
        <w:pStyle w:val="ConsPlusTitle"/>
        <w:jc w:val="center"/>
      </w:pPr>
      <w:r>
        <w:t>СОЦИАЛЬНОЙ ПОДДЕРЖКИ</w:t>
      </w:r>
    </w:p>
    <w:p w14:paraId="79D52D75" w14:textId="77777777" w:rsidR="003F2458" w:rsidRDefault="003F245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F2458" w14:paraId="7A6EC6C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DDA71" w14:textId="77777777" w:rsidR="003F2458" w:rsidRDefault="003F245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1DB1F" w14:textId="77777777" w:rsidR="003F2458" w:rsidRDefault="003F245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E700555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A899340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Свердловской области</w:t>
            </w:r>
          </w:p>
          <w:p w14:paraId="6AE2E460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31.05.2018 </w:t>
            </w:r>
            <w:hyperlink r:id="rId26">
              <w:r>
                <w:rPr>
                  <w:color w:val="0000FF"/>
                </w:rPr>
                <w:t>N 334-ПП</w:t>
              </w:r>
            </w:hyperlink>
            <w:r>
              <w:rPr>
                <w:color w:val="392C69"/>
              </w:rPr>
              <w:t xml:space="preserve">, от 24.12.2021 </w:t>
            </w:r>
            <w:hyperlink r:id="rId27">
              <w:r>
                <w:rPr>
                  <w:color w:val="0000FF"/>
                </w:rPr>
                <w:t>N 933-ПП</w:t>
              </w:r>
            </w:hyperlink>
            <w:r>
              <w:rPr>
                <w:color w:val="392C69"/>
              </w:rPr>
              <w:t xml:space="preserve">, от 10.06.2022 </w:t>
            </w:r>
            <w:hyperlink r:id="rId28">
              <w:r>
                <w:rPr>
                  <w:color w:val="0000FF"/>
                </w:rPr>
                <w:t>N 395-ПП</w:t>
              </w:r>
            </w:hyperlink>
            <w:r>
              <w:rPr>
                <w:color w:val="392C69"/>
              </w:rPr>
              <w:t>,</w:t>
            </w:r>
          </w:p>
          <w:p w14:paraId="1D6026D2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17.11.2022 </w:t>
            </w:r>
            <w:hyperlink r:id="rId29">
              <w:r>
                <w:rPr>
                  <w:color w:val="0000FF"/>
                </w:rPr>
                <w:t>N 795-ПП</w:t>
              </w:r>
            </w:hyperlink>
            <w:r>
              <w:rPr>
                <w:color w:val="392C69"/>
              </w:rPr>
              <w:t xml:space="preserve">, от 26.01.2023 </w:t>
            </w:r>
            <w:hyperlink r:id="rId30">
              <w:r>
                <w:rPr>
                  <w:color w:val="0000FF"/>
                </w:rPr>
                <w:t>N 58-ПП</w:t>
              </w:r>
            </w:hyperlink>
            <w:r>
              <w:rPr>
                <w:color w:val="392C69"/>
              </w:rPr>
              <w:t xml:space="preserve">, от 08.08.2024 </w:t>
            </w:r>
            <w:hyperlink r:id="rId31">
              <w:r>
                <w:rPr>
                  <w:color w:val="0000FF"/>
                </w:rPr>
                <w:t>N 525-ПП</w:t>
              </w:r>
            </w:hyperlink>
            <w:r>
              <w:rPr>
                <w:color w:val="392C69"/>
              </w:rPr>
              <w:t>,</w:t>
            </w:r>
          </w:p>
          <w:p w14:paraId="0CBE0828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24.12.2025 </w:t>
            </w:r>
            <w:hyperlink r:id="rId32">
              <w:r>
                <w:rPr>
                  <w:color w:val="0000FF"/>
                </w:rPr>
                <w:t>N 736-ПП</w:t>
              </w:r>
            </w:hyperlink>
            <w:r>
              <w:rPr>
                <w:color w:val="392C69"/>
              </w:rPr>
              <w:t xml:space="preserve">, от 02.07.2026 </w:t>
            </w:r>
            <w:hyperlink r:id="rId33">
              <w:r>
                <w:rPr>
                  <w:color w:val="0000FF"/>
                </w:rPr>
                <w:t>N 412-ПП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B8D0B" w14:textId="77777777" w:rsidR="003F2458" w:rsidRDefault="003F2458">
            <w:pPr>
              <w:pStyle w:val="ConsPlusNormal"/>
            </w:pPr>
          </w:p>
        </w:tc>
      </w:tr>
    </w:tbl>
    <w:p w14:paraId="06CC6370" w14:textId="77777777" w:rsidR="003F2458" w:rsidRDefault="003F2458">
      <w:pPr>
        <w:pStyle w:val="ConsPlusNormal"/>
        <w:jc w:val="both"/>
      </w:pPr>
    </w:p>
    <w:p w14:paraId="6A0F7A81" w14:textId="77777777" w:rsidR="003F2458" w:rsidRDefault="003F2458">
      <w:pPr>
        <w:pStyle w:val="ConsPlusNormal"/>
        <w:ind w:firstLine="540"/>
        <w:jc w:val="both"/>
      </w:pPr>
      <w:r>
        <w:t xml:space="preserve">1. Настоящий Порядок разработан в соответствии с законодательством Российской Федерации и законодательством Свердловской области и устанавливает общие принципы взаимодействия Министерства здравоохранения Свердловской области (далее - Министерство), медицинских организаций, фармацевтических организаций, в том числе аптечных организаций </w:t>
      </w:r>
      <w:r>
        <w:lastRenderedPageBreak/>
        <w:t xml:space="preserve">(далее - участники предоставления мер социальной поддержки), и отдельных категорий граждан, указанных в </w:t>
      </w:r>
      <w:hyperlink w:anchor="P62">
        <w:r>
          <w:rPr>
            <w:color w:val="0000FF"/>
          </w:rPr>
          <w:t>пункте 2</w:t>
        </w:r>
      </w:hyperlink>
      <w:r>
        <w:t xml:space="preserve"> настоящего Порядка, по предоставлению мер социальной поддержки по обеспечению лекарственными препаратами и медицинскими изделиями бесплатно и на льготных условиях по рецептам врачей, фельдшеров, акушерок в случае возложения на них полномочий лечащего врача в порядке, установленном </w:t>
      </w:r>
      <w:hyperlink r:id="rId34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27.03.2025 N 155н "Об утверждении порядка возложения руководителем медицинской организации при организации оказания первичной медико-санитарной помощи и скорой медицинской помощи на фельдшера, акушерку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препараты" (далее - врачи), в фармацевтических организациях за счет средств областного бюджета (далее - меры социальной поддержки по обеспечению лекарственными препаратами и медицинскими изделиями).</w:t>
      </w:r>
    </w:p>
    <w:p w14:paraId="6EDB9741" w14:textId="77777777" w:rsidR="003F2458" w:rsidRDefault="003F2458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24.12.2025 N 736-ПП)</w:t>
      </w:r>
    </w:p>
    <w:p w14:paraId="79468422" w14:textId="77777777" w:rsidR="003F2458" w:rsidRDefault="003F2458">
      <w:pPr>
        <w:pStyle w:val="ConsPlusNormal"/>
        <w:spacing w:before="220"/>
        <w:ind w:firstLine="540"/>
        <w:jc w:val="both"/>
      </w:pPr>
      <w:bookmarkStart w:id="1" w:name="P62"/>
      <w:bookmarkEnd w:id="1"/>
      <w:r>
        <w:t xml:space="preserve">2. Меры социальной поддержки по обеспечению лекарственными препаратами и медицинскими изделиями предоставляются гражданам Российской Федерации, проживающим в Свердловской области, имеющим право на предоставление мер социальной поддержки по обеспечению лекарственными препаратами и медицинскими изделиями в соответствии с </w:t>
      </w:r>
      <w:hyperlink w:anchor="P137">
        <w:r>
          <w:rPr>
            <w:color w:val="0000FF"/>
          </w:rPr>
          <w:t>Перечнем</w:t>
        </w:r>
      </w:hyperlink>
      <w:r>
        <w:t xml:space="preserve"> лекарственных препаратов и медицинских изделий, отпускаемых бесплатно и на льготных условиях по рецептам врачей в фармацевтических организациях (далее - Перечень лекарственных препаратов и медицинских изделий), и </w:t>
      </w:r>
      <w:hyperlink w:anchor="P1535">
        <w:r>
          <w:rPr>
            <w:color w:val="0000FF"/>
          </w:rPr>
          <w:t>Перечнем</w:t>
        </w:r>
      </w:hyperlink>
      <w:r>
        <w:t xml:space="preserve"> групп населения и категорий заболеваний граждан, проживающих в Свердловской области, которым предоставляются меры социальной поддержки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за счет средств областного бюджета (далее - Перечень групп населения и категорий заболеваний), утвержденными Постановлением Правительства Свердловской области о мерах социальной поддержки отдельных категорий граждан, проживающих в Свердловской области,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за счет средств областного бюджета, и не включенным в региональный сегмент Федерального регистра лиц, имеющих право на получение государственной социальной помощи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14:paraId="2147FF5E" w14:textId="77777777" w:rsidR="003F2458" w:rsidRDefault="003F2458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02.07.2026 N 412-ПП)</w:t>
      </w:r>
    </w:p>
    <w:p w14:paraId="621C8C18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Ветеранам боевых действий, указанным в </w:t>
      </w:r>
      <w:hyperlink r:id="rId38">
        <w:r>
          <w:rPr>
            <w:color w:val="0000FF"/>
          </w:rPr>
          <w:t>абзацах втором</w:t>
        </w:r>
      </w:hyperlink>
      <w:r>
        <w:t xml:space="preserve"> и </w:t>
      </w:r>
      <w:hyperlink r:id="rId39">
        <w:r>
          <w:rPr>
            <w:color w:val="0000FF"/>
          </w:rPr>
          <w:t>третьем подпункта "в" пункта 2</w:t>
        </w:r>
      </w:hyperlink>
      <w:r>
        <w:t xml:space="preserve"> Указа Президента Российской Федерации от 3 апреля 2023 года N 232 "О создании Государственного фонда поддержки участников специальной военной операции "Защитники Отечества" (далее - участники специальной военной операции), меры социальной поддержки по обеспечению лекарственными препаратами и медицинскими изделиями предоставляются во внеочередном порядке, если участник специальной военной операции не подавал заявление о предоставлении набора социальных услуг (социальной услуги) в соответствии с </w:t>
      </w:r>
      <w:hyperlink r:id="rId40">
        <w:r>
          <w:rPr>
            <w:color w:val="0000FF"/>
          </w:rPr>
          <w:t>частью 2 статьи 6.7</w:t>
        </w:r>
      </w:hyperlink>
      <w:r>
        <w:t xml:space="preserve"> Федерального закона от 17 июля 1999 года N 178-ФЗ "О государственной социальной помощи":</w:t>
      </w:r>
    </w:p>
    <w:p w14:paraId="7C37517A" w14:textId="77777777" w:rsidR="003F2458" w:rsidRDefault="003F2458">
      <w:pPr>
        <w:pStyle w:val="ConsPlusNormal"/>
        <w:spacing w:before="220"/>
        <w:ind w:firstLine="540"/>
        <w:jc w:val="both"/>
      </w:pPr>
      <w:r>
        <w:t>по 31 декабря текущего года, при первичном обращении участника специальной военной операции в медицинскую организацию в период с 1 января по 30 сентября;</w:t>
      </w:r>
    </w:p>
    <w:p w14:paraId="713DB093" w14:textId="77777777" w:rsidR="003F2458" w:rsidRDefault="003F2458">
      <w:pPr>
        <w:pStyle w:val="ConsPlusNormal"/>
        <w:spacing w:before="220"/>
        <w:ind w:firstLine="540"/>
        <w:jc w:val="both"/>
      </w:pPr>
      <w:r>
        <w:t>по 31 декабря года, следующего за годом обращения в медицинскую организацию, при первичном обращении участника специальной военной операции в медицинскую организацию в период с 1 октября по 31 декабря.</w:t>
      </w:r>
    </w:p>
    <w:p w14:paraId="66ABEFF6" w14:textId="77777777" w:rsidR="003F2458" w:rsidRDefault="003F2458">
      <w:pPr>
        <w:pStyle w:val="ConsPlusNormal"/>
        <w:jc w:val="both"/>
      </w:pPr>
      <w:r>
        <w:t xml:space="preserve">(часть вторая введена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02.07.2026 N 412-ПП)</w:t>
      </w:r>
    </w:p>
    <w:p w14:paraId="6D21943F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3. Министерство организует выполнение настоящего Порядка и координирует деятельность </w:t>
      </w:r>
      <w:r>
        <w:lastRenderedPageBreak/>
        <w:t>всех участников предоставления мер социальной поддержки.</w:t>
      </w:r>
    </w:p>
    <w:p w14:paraId="3C411399" w14:textId="77777777" w:rsidR="003F2458" w:rsidRDefault="003F2458">
      <w:pPr>
        <w:pStyle w:val="ConsPlusNormal"/>
        <w:spacing w:before="220"/>
        <w:ind w:firstLine="540"/>
        <w:jc w:val="both"/>
      </w:pPr>
      <w:bookmarkStart w:id="2" w:name="P69"/>
      <w:bookmarkEnd w:id="2"/>
      <w:r>
        <w:t xml:space="preserve">4. Обеспечение граждан, указанных в </w:t>
      </w:r>
      <w:hyperlink w:anchor="P62">
        <w:r>
          <w:rPr>
            <w:color w:val="0000FF"/>
          </w:rPr>
          <w:t>пункте 2</w:t>
        </w:r>
      </w:hyperlink>
      <w:r>
        <w:t xml:space="preserve"> настоящего порядка (далее - граждане), по жизненным показаниям лекарственными препаратами и медицинскими изделиями, не включенными в Перечень лекарственных препаратов и медицинских изделий, но предусмотренными стандартами медицинской помощи и/или перечнем жизненно необходимых и важнейших лекарственных препаратов для медицинского применения, утверждаемым Правительством Российской Федерации, осуществляется по решению комиссии Министерства по рассмотрению отдельных вопросов дополнительного назначения лекарственных препаратов и медицинских изделий, не входящих в перечни, утвержденные федеральными и областными нормативными правовыми актами, для обеспечения на амбулаторном этапе лечения по жизненным показаниям граждан, проживающих в Свердловской области, за счет средств областного бюджета в порядке, установленном Министерством. Порядок работы и состав комиссии Министерства по рассмотрению отдельных вопросов дополнительного назначения лекарственных препаратов и медицинских изделий, не входящих в перечни, утвержденные федеральными и областными нормативными правовыми актами, для обеспечения на амбулаторном этапе лечения по жизненным показаниям граждан, проживающих в Свердловской области, за счет средств областного бюджета утверждаются приказом Министерства.</w:t>
      </w:r>
    </w:p>
    <w:p w14:paraId="27999ED6" w14:textId="77777777" w:rsidR="003F2458" w:rsidRDefault="003F2458">
      <w:pPr>
        <w:pStyle w:val="ConsPlusNormal"/>
        <w:jc w:val="both"/>
      </w:pPr>
      <w:r>
        <w:t xml:space="preserve">(п. 4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02.07.2026 N 412-ПП)</w:t>
      </w:r>
    </w:p>
    <w:p w14:paraId="4B6F51CE" w14:textId="77777777" w:rsidR="003F2458" w:rsidRDefault="003F2458">
      <w:pPr>
        <w:pStyle w:val="ConsPlusNormal"/>
        <w:spacing w:before="220"/>
        <w:ind w:firstLine="540"/>
        <w:jc w:val="both"/>
      </w:pPr>
      <w:r>
        <w:t>5. В случае предоставления из федерального бюджета областному бюджету иных межбюджетных трансфертов на реализацию отдельных полномочий в области лекарственного обеспечения населения закрытых административно-территориальных образований, расположенных на территории Свердловской области,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 (далее - ФГБУЗ ФМБА России), предоставление мер социальной поддержки по обеспечению лекарственными препаратами и медицинскими изделиями отдельных категорий граждан, проживающих в закрытых административно-территориальных образованиях, расположенных на территории Свердловской области, обслуживаемых ФГБУЗ ФМБА России, осуществляется в соответствии с настоящим Порядком за счет средств, поступивших из федерального бюджета в областной бюджет в виде иных межбюджетных трансфертов на реализацию отдельных полномочий в области лекарственного обеспечения населения закрытых административно-территориальных образований, расположенных на территории Свердловской области, обслуживаемых ФГБУЗ ФМБА России.</w:t>
      </w:r>
    </w:p>
    <w:p w14:paraId="08A2326B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В целях реализации настоящего Порядка к ФГБУЗ ФМБА России, расположенным в закрытых административно-территориальных образованиях, расположенных на территории Свердловской области, в соответствии с </w:t>
      </w:r>
      <w:hyperlink r:id="rId43">
        <w:r>
          <w:rPr>
            <w:color w:val="0000FF"/>
          </w:rPr>
          <w:t>Перечнем</w:t>
        </w:r>
      </w:hyperlink>
      <w:r>
        <w:t xml:space="preserve"> федеральных государственных учреждений, находящихся в ведении ФМБА России, утвержденным Распоряжением Правительства Российской Федерации от 31.01.2009 N 98-р, относятся федеральное государственное бюджетное учреждение здравоохранения "Центральная медико-санитарная часть N 31 Федерального медико-биологического агентства" и федеральное государственное бюджетное учреждение здравоохранения "Центральная медико-санитарная часть N 91 Федерального медико-биологического агентства".</w:t>
      </w:r>
    </w:p>
    <w:p w14:paraId="5174D989" w14:textId="77777777" w:rsidR="003F2458" w:rsidRDefault="003F2458">
      <w:pPr>
        <w:pStyle w:val="ConsPlusNormal"/>
        <w:spacing w:before="220"/>
        <w:ind w:firstLine="540"/>
        <w:jc w:val="both"/>
      </w:pPr>
      <w:r>
        <w:t>6. Взаимодействие и информационный обмен между участниками предоставления мер социальной поддержки осуществляются в соответствии с регламентом взаимодействия, утверждаемым Министерством (далее - регламент взаимодействия).</w:t>
      </w:r>
    </w:p>
    <w:p w14:paraId="0ACA2C1F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44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области от 24.12.2021 N 933-ПП.</w:t>
      </w:r>
    </w:p>
    <w:p w14:paraId="090B6274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8. Для получения мер социальной поддержки по обеспечению лекарственными препаратами и медицинскими изделиями гражданин при первичном обращении в медицинскую организацию, оказывающую первичную медико-санитарную помощь по месту жительства (пребывания), </w:t>
      </w:r>
      <w:r>
        <w:lastRenderedPageBreak/>
        <w:t>представляет:</w:t>
      </w:r>
    </w:p>
    <w:p w14:paraId="14CCB0AB" w14:textId="77777777" w:rsidR="003F2458" w:rsidRDefault="003F2458">
      <w:pPr>
        <w:pStyle w:val="ConsPlusNormal"/>
        <w:spacing w:before="220"/>
        <w:ind w:firstLine="540"/>
        <w:jc w:val="both"/>
      </w:pPr>
      <w:r>
        <w:t>1) документ, содержащий сведения о страховом номере индивидуального лицевого счета в системе обязательного пенсионного страхования (СНИЛС) (страховое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учета);</w:t>
      </w:r>
    </w:p>
    <w:p w14:paraId="0BA25043" w14:textId="77777777" w:rsidR="003F2458" w:rsidRDefault="003F2458">
      <w:pPr>
        <w:pStyle w:val="ConsPlusNormal"/>
        <w:jc w:val="both"/>
      </w:pPr>
      <w:r>
        <w:t xml:space="preserve">(подп. 1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26.01.2023 N 58-ПП)</w:t>
      </w:r>
    </w:p>
    <w:p w14:paraId="6CEDE065" w14:textId="77777777" w:rsidR="003F2458" w:rsidRDefault="003F2458">
      <w:pPr>
        <w:pStyle w:val="ConsPlusNormal"/>
        <w:spacing w:before="220"/>
        <w:ind w:firstLine="540"/>
        <w:jc w:val="both"/>
      </w:pPr>
      <w:r>
        <w:t>2) полис обязательного медицинского страхования на материальном носителе или документ, удостоверяющий личность (для детей в возрасте до четырнадцати лет - свидетельство о рождении);</w:t>
      </w:r>
    </w:p>
    <w:p w14:paraId="7CC67C85" w14:textId="77777777" w:rsidR="003F2458" w:rsidRDefault="003F2458">
      <w:pPr>
        <w:pStyle w:val="ConsPlusNormal"/>
        <w:jc w:val="both"/>
      </w:pPr>
      <w:r>
        <w:t xml:space="preserve">(подп. 2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10.06.2022 N 395-ПП)</w:t>
      </w:r>
    </w:p>
    <w:p w14:paraId="65A40801" w14:textId="77777777" w:rsidR="003F2458" w:rsidRDefault="003F2458">
      <w:pPr>
        <w:pStyle w:val="ConsPlusNormal"/>
        <w:spacing w:before="220"/>
        <w:ind w:firstLine="540"/>
        <w:jc w:val="both"/>
      </w:pPr>
      <w:r>
        <w:t>3) документ, удостоверяющий личность гражданина;</w:t>
      </w:r>
    </w:p>
    <w:p w14:paraId="60D3FAC8" w14:textId="77777777" w:rsidR="003F2458" w:rsidRDefault="003F2458">
      <w:pPr>
        <w:pStyle w:val="ConsPlusNormal"/>
        <w:spacing w:before="220"/>
        <w:ind w:firstLine="540"/>
        <w:jc w:val="both"/>
      </w:pPr>
      <w:r>
        <w:t>4) документ, подтверждающий право на получение мер социальной поддержки по обеспечению лекарственными препаратами и медицинскими изделиями;</w:t>
      </w:r>
    </w:p>
    <w:p w14:paraId="3F48C47D" w14:textId="77777777" w:rsidR="003F2458" w:rsidRDefault="003F2458">
      <w:pPr>
        <w:pStyle w:val="ConsPlusNormal"/>
        <w:spacing w:before="220"/>
        <w:ind w:firstLine="540"/>
        <w:jc w:val="both"/>
      </w:pPr>
      <w:r>
        <w:t>5) согласие на обработку персональных данных, включающее в том числе согласие на сбор, систематизацию, накопление, хранение, обновление, изменение, использование, обезличивание, блокирование и уничтожение персональных данных Фондом пенсионного и социального страхования Российской Федерации.</w:t>
      </w:r>
    </w:p>
    <w:p w14:paraId="65A6D696" w14:textId="77777777" w:rsidR="003F2458" w:rsidRDefault="003F2458">
      <w:pPr>
        <w:pStyle w:val="ConsPlusNormal"/>
        <w:jc w:val="both"/>
      </w:pPr>
      <w:r>
        <w:t xml:space="preserve">(подп. 5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31.05.2018 N 334-ПП;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17.11.2022 N 795-ПП)</w:t>
      </w:r>
    </w:p>
    <w:p w14:paraId="4C8316E7" w14:textId="77777777" w:rsidR="003F2458" w:rsidRDefault="003F2458">
      <w:pPr>
        <w:pStyle w:val="ConsPlusNormal"/>
        <w:spacing w:before="220"/>
        <w:ind w:firstLine="540"/>
        <w:jc w:val="both"/>
      </w:pPr>
      <w:r>
        <w:t>9. Медицинские организации на основании представленных документов осуществляют учет граждан, имеющих право на предоставление мер социальной поддержки по обеспечению лекарственными препаратами и медицинскими изделиями, формируют локальный сегмент областного регистра лиц, проживающих в Свердловской области, имеющих право на предоставление мер социальной поддержки по обеспечению лекарственными препаратами и медицинскими изделиями за счет средств областного бюджета.</w:t>
      </w:r>
    </w:p>
    <w:p w14:paraId="5C1270A9" w14:textId="77777777" w:rsidR="003F2458" w:rsidRDefault="003F2458">
      <w:pPr>
        <w:pStyle w:val="ConsPlusNormal"/>
        <w:spacing w:before="220"/>
        <w:ind w:firstLine="540"/>
        <w:jc w:val="both"/>
      </w:pPr>
      <w:r>
        <w:t>10. Подведомственное Министерству государственное учреждение Свердловской области, которому установлено государственное задание на организацию работы по обеспечению лекарственными препаратами и медицинскими изделиями отдельных категорий граждан, проводит организационные и информационно-технические мероприятия в соответствии с регламентом взаимодействия и государственным заказом.</w:t>
      </w:r>
    </w:p>
    <w:p w14:paraId="4A78EDF1" w14:textId="77777777" w:rsidR="003F2458" w:rsidRDefault="003F2458">
      <w:pPr>
        <w:pStyle w:val="ConsPlusNormal"/>
        <w:jc w:val="both"/>
      </w:pPr>
      <w:r>
        <w:t xml:space="preserve">(п. 10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24.12.2021 N 933-ПП)</w:t>
      </w:r>
    </w:p>
    <w:p w14:paraId="1C4D1BA2" w14:textId="77777777" w:rsidR="003F2458" w:rsidRDefault="003F2458">
      <w:pPr>
        <w:pStyle w:val="ConsPlusNormal"/>
        <w:spacing w:before="220"/>
        <w:ind w:firstLine="540"/>
        <w:jc w:val="both"/>
      </w:pPr>
      <w:r>
        <w:t>11. Министерство:</w:t>
      </w:r>
    </w:p>
    <w:p w14:paraId="5529CA9A" w14:textId="77777777" w:rsidR="003F2458" w:rsidRDefault="003F2458">
      <w:pPr>
        <w:pStyle w:val="ConsPlusNormal"/>
        <w:spacing w:before="220"/>
        <w:ind w:firstLine="540"/>
        <w:jc w:val="both"/>
      </w:pPr>
      <w:r>
        <w:t>1) устанавливает порядок ведения реестра аптечных организаций, осуществляющих отпуск лекарственных препаратов и медицинских изделий бесплатно или на льготных условиях по рецептам врачей, осуществляет ведение такого реестра;</w:t>
      </w:r>
    </w:p>
    <w:p w14:paraId="3F4E4AFD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2) планирует и осуществляет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закупки лекарственных препаратов и медицинских изделий, включенных в Перечень лекарственных препаратов и медицинских изделий, лекарственных препаратов и медицинских изделий, необходимых для обеспечения граждан по жизненным показаниям, в соответствии с </w:t>
      </w:r>
      <w:hyperlink w:anchor="P69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14:paraId="399FABF8" w14:textId="77777777" w:rsidR="003F2458" w:rsidRDefault="003F2458">
      <w:pPr>
        <w:pStyle w:val="ConsPlusNormal"/>
        <w:jc w:val="both"/>
      </w:pPr>
      <w:r>
        <w:t xml:space="preserve">(подп. 2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24.12.2021 N 933-ПП)</w:t>
      </w:r>
    </w:p>
    <w:p w14:paraId="3D951DB0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3) выступает в качестве государственного заказчика при закупках лекарственных препаратов и медицинских изделий, включенных в Перечень лекарственных препаратов и медицинских изделий, лекарственных препаратов и медицинских изделий, необходимых для обеспечения граждан по жизненным показаниям, в соответствии с </w:t>
      </w:r>
      <w:hyperlink w:anchor="P69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14:paraId="1CA0C58D" w14:textId="77777777" w:rsidR="003F2458" w:rsidRDefault="003F2458">
      <w:pPr>
        <w:pStyle w:val="ConsPlusNormal"/>
        <w:jc w:val="both"/>
      </w:pPr>
      <w:r>
        <w:lastRenderedPageBreak/>
        <w:t xml:space="preserve">(подп. 3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24.12.2021 N 933-ПП)</w:t>
      </w:r>
    </w:p>
    <w:p w14:paraId="5EC7792E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4) осуществляет расчет финансовых средств, необходимых для закупки лекарственных препаратов и медицинских изделий, включенных в Перечень лекарственных препаратов и медицинских изделий, лекарственных препаратов и медицинских изделий, необходимых для обеспечения граждан по жизненным показаниям, в соответствии с </w:t>
      </w:r>
      <w:hyperlink w:anchor="P69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14:paraId="2580B414" w14:textId="77777777" w:rsidR="003F2458" w:rsidRDefault="003F2458">
      <w:pPr>
        <w:pStyle w:val="ConsPlusNormal"/>
        <w:jc w:val="both"/>
      </w:pPr>
      <w:r>
        <w:t xml:space="preserve">(подп. 4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24.12.2021 N 933-ПП)</w:t>
      </w:r>
    </w:p>
    <w:p w14:paraId="558918FD" w14:textId="77777777" w:rsidR="003F2458" w:rsidRDefault="003F2458">
      <w:pPr>
        <w:pStyle w:val="ConsPlusNormal"/>
        <w:spacing w:before="220"/>
        <w:ind w:firstLine="540"/>
        <w:jc w:val="both"/>
      </w:pPr>
      <w:r>
        <w:t>5) заключает соответствующие государственные контракты и осуществляет контроль их исполнения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079084D2" w14:textId="77777777" w:rsidR="003F2458" w:rsidRDefault="003F2458">
      <w:pPr>
        <w:pStyle w:val="ConsPlusNormal"/>
        <w:spacing w:before="220"/>
        <w:ind w:firstLine="540"/>
        <w:jc w:val="both"/>
      </w:pPr>
      <w:r>
        <w:t>6) заключает с ФГБУЗ ФМБА России соответствующие соглашения о взаимодействии при предоставлении мер социальной поддержки по обеспечению лекарственными препаратами и медицинскими изделиями отдельных категорий граждан, проживающих в закрытых административно-территориальных образованиях, расположенных на территории Свердловской области, обслуживаемых ФГБУЗ ФМБА России;</w:t>
      </w:r>
    </w:p>
    <w:p w14:paraId="4E4416C6" w14:textId="77777777" w:rsidR="003F2458" w:rsidRDefault="003F2458">
      <w:pPr>
        <w:pStyle w:val="ConsPlusNormal"/>
        <w:spacing w:before="220"/>
        <w:ind w:firstLine="540"/>
        <w:jc w:val="both"/>
      </w:pPr>
      <w:r>
        <w:t>7) осуществляет в соответствии с заключенными государственными контрактами расходование утвержденных бюджетных ассигнований;</w:t>
      </w:r>
    </w:p>
    <w:p w14:paraId="252A8365" w14:textId="77777777" w:rsidR="003F2458" w:rsidRDefault="003F2458">
      <w:pPr>
        <w:pStyle w:val="ConsPlusNormal"/>
        <w:spacing w:before="220"/>
        <w:ind w:firstLine="540"/>
        <w:jc w:val="both"/>
      </w:pPr>
      <w:r>
        <w:t>8) обеспечивает целевое использование выделенных из областного бюджета средств и представляет отчетность в сроки, установленные для бюджетной отчетности;</w:t>
      </w:r>
    </w:p>
    <w:p w14:paraId="6AFF8EE2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9) организует по жизненным показаниям обеспечение граждан лекарственными препаратами и медицинскими изделиями, не включенными в </w:t>
      </w:r>
      <w:hyperlink w:anchor="P137">
        <w:r>
          <w:rPr>
            <w:color w:val="0000FF"/>
          </w:rPr>
          <w:t>Перечень</w:t>
        </w:r>
      </w:hyperlink>
      <w:r>
        <w:t xml:space="preserve"> лекарственных препаратов и медицинских изделий;</w:t>
      </w:r>
    </w:p>
    <w:p w14:paraId="69196218" w14:textId="77777777" w:rsidR="003F2458" w:rsidRDefault="003F2458">
      <w:pPr>
        <w:pStyle w:val="ConsPlusNormal"/>
        <w:spacing w:before="220"/>
        <w:ind w:firstLine="540"/>
        <w:jc w:val="both"/>
      </w:pPr>
      <w:r>
        <w:t>10) осуществляет мониторинг обеспечения граждан лекарственными препаратами и медицинскими изделиями по рецептам врачей;</w:t>
      </w:r>
    </w:p>
    <w:p w14:paraId="0DD52570" w14:textId="77777777" w:rsidR="003F2458" w:rsidRDefault="003F2458">
      <w:pPr>
        <w:pStyle w:val="ConsPlusNormal"/>
        <w:spacing w:before="220"/>
        <w:ind w:firstLine="540"/>
        <w:jc w:val="both"/>
      </w:pPr>
      <w:r>
        <w:t>11) организует контроль за соблюдением аптечными организациями порядков отпуска лекарственных препаратов и медицинских изделий, установленных приказами Министерства здравоохранения Российской Федерации. При выявлении систематических нарушений порядков отпуска лекарственных препаратов и медицинских изделий направляет в подведомственное Министерству государственное учреждение Свердловской области, которому установлено государственное задание на организацию работы по обеспечению лекарственными препаратами и медицинскими изделиями отдельных категорий граждан, предложения о прекращении действия договора с такой аптечной организацией;</w:t>
      </w:r>
    </w:p>
    <w:p w14:paraId="4509F0AF" w14:textId="77777777" w:rsidR="003F2458" w:rsidRDefault="003F2458">
      <w:pPr>
        <w:pStyle w:val="ConsPlusNormal"/>
        <w:jc w:val="both"/>
      </w:pPr>
      <w:r>
        <w:t xml:space="preserve">(подп. 11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24.12.2021 N 933-ПП)</w:t>
      </w:r>
    </w:p>
    <w:p w14:paraId="29634FDA" w14:textId="77777777" w:rsidR="003F2458" w:rsidRDefault="003F2458">
      <w:pPr>
        <w:pStyle w:val="ConsPlusNormal"/>
        <w:spacing w:before="220"/>
        <w:ind w:firstLine="540"/>
        <w:jc w:val="both"/>
      </w:pPr>
      <w:r>
        <w:t>12) рассматривает обращения граждан по вопросам обеспечения лекарственными препаратами и медицинскими изделиями;</w:t>
      </w:r>
    </w:p>
    <w:p w14:paraId="61FB35B6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13) определяет и представляет на утверждение Правительству Свердловской области изменения в </w:t>
      </w:r>
      <w:hyperlink w:anchor="P137">
        <w:r>
          <w:rPr>
            <w:color w:val="0000FF"/>
          </w:rPr>
          <w:t>Перечень</w:t>
        </w:r>
      </w:hyperlink>
      <w:r>
        <w:t xml:space="preserve"> лекарственных препаратов и медицинских изделий в соответствии со стандартами медицинской помощи и перечнем жизненно необходимых и важнейших лекарственных препаратов для медицинского применения, утверждаемым Правительством Российской Федерации;</w:t>
      </w:r>
    </w:p>
    <w:p w14:paraId="7D4866F2" w14:textId="77777777" w:rsidR="003F2458" w:rsidRDefault="003F2458">
      <w:pPr>
        <w:pStyle w:val="ConsPlusNormal"/>
        <w:spacing w:before="220"/>
        <w:ind w:firstLine="540"/>
        <w:jc w:val="both"/>
      </w:pPr>
      <w:r>
        <w:t>14) является поставщиком информации в государственную информационную систему "Единая централизованная цифровая платформа в социальной сфере" и организует в порядке, установленном Правительством Российской Федерации, предоставление информации о предоставлении мер социальной поддержки по обеспечению лекарственными препаратами и медицинскими изделиями отдельных категорий граждан согласно настоящему порядку.</w:t>
      </w:r>
    </w:p>
    <w:p w14:paraId="5DA25E54" w14:textId="77777777" w:rsidR="003F2458" w:rsidRDefault="003F2458">
      <w:pPr>
        <w:pStyle w:val="ConsPlusNormal"/>
        <w:jc w:val="both"/>
      </w:pPr>
      <w:r>
        <w:t xml:space="preserve">(подп. 14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08.08.2024 N 525-ПП)</w:t>
      </w:r>
    </w:p>
    <w:p w14:paraId="3909A5A4" w14:textId="77777777" w:rsidR="003F2458" w:rsidRDefault="003F2458">
      <w:pPr>
        <w:pStyle w:val="ConsPlusNormal"/>
        <w:spacing w:before="220"/>
        <w:ind w:firstLine="540"/>
        <w:jc w:val="both"/>
      </w:pPr>
      <w:r>
        <w:lastRenderedPageBreak/>
        <w:t>12. Медицинские организации, имеющие право выписывать рецепты:</w:t>
      </w:r>
    </w:p>
    <w:p w14:paraId="42245859" w14:textId="77777777" w:rsidR="003F2458" w:rsidRDefault="003F2458">
      <w:pPr>
        <w:pStyle w:val="ConsPlusNormal"/>
        <w:spacing w:before="220"/>
        <w:ind w:firstLine="540"/>
        <w:jc w:val="both"/>
      </w:pPr>
      <w:r>
        <w:t>1) организуют определение потребности в лекарственных препаратах и медицинских изделиях путем составления заявки в пределах выделенного финансирования на плановый период.</w:t>
      </w:r>
    </w:p>
    <w:p w14:paraId="075E2B06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Потребность в лекарственных препаратах и медицинских изделиях определяется с учетом возможных остатков лекарственных препаратов и медицинских изделий, стандартов медицинской помощи, количества прикрепленного населения, уровня, динамики и структуры заболеваемости, особенностей потребления отдельных групп лекарственных препаратов: препаратов с нормируемым потреблением (наркотические препараты, этиловый спирт), а также </w:t>
      </w:r>
      <w:hyperlink r:id="rId55">
        <w:r>
          <w:rPr>
            <w:color w:val="0000FF"/>
          </w:rPr>
          <w:t>части 2 статьи 70</w:t>
        </w:r>
      </w:hyperlink>
      <w:r>
        <w:t xml:space="preserve"> Федерального закона от 21 ноября 2011 года N 323-ФЗ "Об основах охраны здоровья граждан в Российской Федерации";</w:t>
      </w:r>
    </w:p>
    <w:p w14:paraId="42A52CBE" w14:textId="77777777" w:rsidR="003F2458" w:rsidRDefault="003F2458">
      <w:pPr>
        <w:pStyle w:val="ConsPlusNormal"/>
        <w:spacing w:before="220"/>
        <w:ind w:firstLine="540"/>
        <w:jc w:val="both"/>
      </w:pPr>
      <w:r>
        <w:t>2) в пределах своей компетенции организуют работу врачебных комиссий и контролируют обоснованность назначения и выписывания лекарственных препаратов и медицинских изделий гражданам.</w:t>
      </w:r>
    </w:p>
    <w:p w14:paraId="55B24B44" w14:textId="77777777" w:rsidR="003F2458" w:rsidRDefault="003F2458">
      <w:pPr>
        <w:pStyle w:val="ConsPlusNormal"/>
        <w:spacing w:before="220"/>
        <w:ind w:firstLine="540"/>
        <w:jc w:val="both"/>
      </w:pPr>
      <w:r>
        <w:t>13. Подведомственное Министерству государственное учреждение Свердловской области, которому установлено государственное задание на организацию работы по обеспечению лекарственными препаратами и медицинскими изделиями отдельных категорий граждан:</w:t>
      </w:r>
    </w:p>
    <w:p w14:paraId="33FE4C2A" w14:textId="77777777" w:rsidR="003F2458" w:rsidRDefault="003F2458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24.12.2021 N 933-ПП)</w:t>
      </w:r>
    </w:p>
    <w:p w14:paraId="3DBCC6A4" w14:textId="77777777" w:rsidR="003F2458" w:rsidRDefault="003F2458">
      <w:pPr>
        <w:pStyle w:val="ConsPlusNormal"/>
        <w:spacing w:before="220"/>
        <w:ind w:firstLine="540"/>
        <w:jc w:val="both"/>
      </w:pPr>
      <w:r>
        <w:t>1) организует прием лекарственных препаратов и медицинских изделий от поставщиков в соответствии с государственными контрактами, заключенными Министерством, представление актов приема-передачи товаров от поставщиков в Министерство и хранение лекарственных препаратов и медицинских изделий в соответствии с требованиями нормативно-технической документации, лицензионными требованиями;</w:t>
      </w:r>
    </w:p>
    <w:p w14:paraId="0E1D6430" w14:textId="77777777" w:rsidR="003F2458" w:rsidRDefault="003F2458">
      <w:pPr>
        <w:pStyle w:val="ConsPlusNormal"/>
        <w:spacing w:before="220"/>
        <w:ind w:firstLine="540"/>
        <w:jc w:val="both"/>
      </w:pPr>
      <w:r>
        <w:t>2) осуществляет учет лекарственных препаратов и медицинских изделий в соответствии с требованиями нормативно-технической документации с использованием собственного программного продукта, имеющего свидетельство о государственной регистрации, для выполнения учетных операций "склад-аптека" (далее - программный продукт);</w:t>
      </w:r>
    </w:p>
    <w:p w14:paraId="18993A6A" w14:textId="77777777" w:rsidR="003F2458" w:rsidRDefault="003F2458">
      <w:pPr>
        <w:pStyle w:val="ConsPlusNormal"/>
        <w:spacing w:before="220"/>
        <w:ind w:firstLine="540"/>
        <w:jc w:val="both"/>
      </w:pPr>
      <w:r>
        <w:t>3) организует обеспечение граждан лекарственными препаратами и медицинскими изделиями по месту жительства (пребывания) путем заключения договоров с аптечными организациями на оказание услуг по отпуску лекарственных препаратов и медицинских изделий;</w:t>
      </w:r>
    </w:p>
    <w:p w14:paraId="4962B818" w14:textId="77777777" w:rsidR="003F2458" w:rsidRDefault="003F2458">
      <w:pPr>
        <w:pStyle w:val="ConsPlusNormal"/>
        <w:spacing w:before="220"/>
        <w:ind w:firstLine="540"/>
        <w:jc w:val="both"/>
      </w:pPr>
      <w:r>
        <w:t>4) осуществляет распределение и транспортировку лекарственных препаратов и медицинских изделий в аптечные организации в соответствии с заявками медицинских организаций и письменными указаниями Министерства;</w:t>
      </w:r>
    </w:p>
    <w:p w14:paraId="6B3D4469" w14:textId="77777777" w:rsidR="003F2458" w:rsidRDefault="003F2458">
      <w:pPr>
        <w:pStyle w:val="ConsPlusNormal"/>
        <w:spacing w:before="220"/>
        <w:ind w:firstLine="540"/>
        <w:jc w:val="both"/>
      </w:pPr>
      <w:r>
        <w:t>5) обеспечивает в рамках заключенных договоров контроль за деятельностью аптечных организаций по обоснованности отпуска лекарственных препаратов и медицинских изделий гражданам;</w:t>
      </w:r>
    </w:p>
    <w:p w14:paraId="28766C3A" w14:textId="77777777" w:rsidR="003F2458" w:rsidRDefault="003F2458">
      <w:pPr>
        <w:pStyle w:val="ConsPlusNormal"/>
        <w:spacing w:before="220"/>
        <w:ind w:firstLine="540"/>
        <w:jc w:val="both"/>
      </w:pPr>
      <w:r>
        <w:t>6) осуществляет сбор, обработку и формирование сводного реестра обеспеченных рецептов и его электронной версии;</w:t>
      </w:r>
    </w:p>
    <w:p w14:paraId="6222BF1D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7) утратил силу. - </w:t>
      </w:r>
      <w:hyperlink r:id="rId57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области от 24.12.2021 N 933-ПП;</w:t>
      </w:r>
    </w:p>
    <w:p w14:paraId="6A0AB7C4" w14:textId="77777777" w:rsidR="003F2458" w:rsidRDefault="003F2458">
      <w:pPr>
        <w:pStyle w:val="ConsPlusNormal"/>
        <w:spacing w:before="220"/>
        <w:ind w:firstLine="540"/>
        <w:jc w:val="both"/>
      </w:pPr>
      <w:r>
        <w:t>8) организует и проводит расчеты с аптечными организациями, участвующими в предоставлении мер социальной поддержки по обеспечению лекарственными препаратами и медицинскими изделиями;</w:t>
      </w:r>
    </w:p>
    <w:p w14:paraId="3838BA30" w14:textId="77777777" w:rsidR="003F2458" w:rsidRDefault="003F2458">
      <w:pPr>
        <w:pStyle w:val="ConsPlusNormal"/>
        <w:spacing w:before="220"/>
        <w:ind w:firstLine="540"/>
        <w:jc w:val="both"/>
      </w:pPr>
      <w:r>
        <w:t xml:space="preserve">9) организует информирование медицинских организаций силами специалистов аптечных </w:t>
      </w:r>
      <w:r>
        <w:lastRenderedPageBreak/>
        <w:t>организаций о наличии лекарственных препаратов и медицинских изделий, возможной замене временно отсутствующих лекарственных препаратов на синонимичные и аналогичные лекарственные препараты;</w:t>
      </w:r>
    </w:p>
    <w:p w14:paraId="734B910F" w14:textId="77777777" w:rsidR="003F2458" w:rsidRDefault="003F2458">
      <w:pPr>
        <w:pStyle w:val="ConsPlusNormal"/>
        <w:spacing w:before="220"/>
        <w:ind w:firstLine="540"/>
        <w:jc w:val="both"/>
      </w:pPr>
      <w:r>
        <w:t>10) проводит информационно-технические мероприятия, в том числе доводит до аптечных организаций нормативную и справочную информацию, обеспечивает аптечные организации необходимой компьютерной техникой и обучает сотрудников аптечных организаций работе с программным продуктом;</w:t>
      </w:r>
    </w:p>
    <w:p w14:paraId="3508F38C" w14:textId="77777777" w:rsidR="003F2458" w:rsidRDefault="003F2458">
      <w:pPr>
        <w:pStyle w:val="ConsPlusNormal"/>
        <w:spacing w:before="220"/>
        <w:ind w:firstLine="540"/>
        <w:jc w:val="both"/>
      </w:pPr>
      <w:r>
        <w:t>11) проводит мониторинг обеспечения рецептов аптечными организациями, в том числе принятых на отсроченное обслуживание, и представляет отчетность в соответствии с регламентом взаимодействия.</w:t>
      </w:r>
    </w:p>
    <w:p w14:paraId="33740885" w14:textId="77777777" w:rsidR="003F2458" w:rsidRDefault="003F2458">
      <w:pPr>
        <w:pStyle w:val="ConsPlusNormal"/>
        <w:jc w:val="both"/>
      </w:pPr>
      <w:r>
        <w:t xml:space="preserve">(подп. 11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24.12.2021 N 933-ПП)</w:t>
      </w:r>
    </w:p>
    <w:p w14:paraId="057794CF" w14:textId="77777777" w:rsidR="003F2458" w:rsidRDefault="003F2458">
      <w:pPr>
        <w:pStyle w:val="ConsPlusNormal"/>
        <w:spacing w:before="220"/>
        <w:ind w:firstLine="540"/>
        <w:jc w:val="both"/>
      </w:pPr>
      <w:r>
        <w:t>14. Аптечные организации, включенные Министерством в реестр аптечных организаций, осуществляющих отпуск лекарственных препаратов и медицинских изделий бесплатно и на льготных условиях по рецептам врачей, организуют отпуск лекарственных препаратов и медицинских изделий бесплатно и на льготных условиях в соответствии с приказами Министерства здравоохранения Российской Федерации и регламентом взаимодействия.</w:t>
      </w:r>
    </w:p>
    <w:p w14:paraId="57948F68" w14:textId="77777777" w:rsidR="003F2458" w:rsidRDefault="003F2458">
      <w:pPr>
        <w:pStyle w:val="ConsPlusNormal"/>
        <w:spacing w:before="220"/>
        <w:ind w:firstLine="540"/>
        <w:jc w:val="both"/>
      </w:pPr>
      <w:r>
        <w:t>15. Не подлежат оплате услуги по отпуску лекарственных препаратов и медицинских изделий, рецепты на которые оформлены с нарушениями порядка, установленного законодательством Российской Федерации.</w:t>
      </w:r>
    </w:p>
    <w:p w14:paraId="794E6A2F" w14:textId="77777777" w:rsidR="003F2458" w:rsidRDefault="003F2458">
      <w:pPr>
        <w:pStyle w:val="ConsPlusNormal"/>
        <w:jc w:val="both"/>
      </w:pPr>
    </w:p>
    <w:p w14:paraId="504C925F" w14:textId="77777777" w:rsidR="003F2458" w:rsidRDefault="003F2458">
      <w:pPr>
        <w:pStyle w:val="ConsPlusNormal"/>
        <w:jc w:val="both"/>
      </w:pPr>
    </w:p>
    <w:p w14:paraId="249825BF" w14:textId="77777777" w:rsidR="003F2458" w:rsidRDefault="003F2458">
      <w:pPr>
        <w:pStyle w:val="ConsPlusNormal"/>
        <w:jc w:val="both"/>
      </w:pPr>
    </w:p>
    <w:p w14:paraId="7BECE50D" w14:textId="77777777" w:rsidR="003F2458" w:rsidRDefault="003F2458">
      <w:pPr>
        <w:pStyle w:val="ConsPlusNormal"/>
        <w:jc w:val="both"/>
      </w:pPr>
    </w:p>
    <w:p w14:paraId="4A1C2DAA" w14:textId="77777777" w:rsidR="003F2458" w:rsidRDefault="003F2458">
      <w:pPr>
        <w:pStyle w:val="ConsPlusNormal"/>
        <w:jc w:val="both"/>
      </w:pPr>
    </w:p>
    <w:p w14:paraId="3610BC08" w14:textId="77777777" w:rsidR="003F2458" w:rsidRDefault="003F2458">
      <w:pPr>
        <w:pStyle w:val="ConsPlusNormal"/>
        <w:jc w:val="right"/>
        <w:outlineLvl w:val="0"/>
      </w:pPr>
      <w:r>
        <w:t>Утвержден</w:t>
      </w:r>
    </w:p>
    <w:p w14:paraId="3B0A609D" w14:textId="77777777" w:rsidR="003F2458" w:rsidRDefault="003F2458">
      <w:pPr>
        <w:pStyle w:val="ConsPlusNormal"/>
        <w:jc w:val="right"/>
      </w:pPr>
      <w:r>
        <w:t>Постановлением Правительства</w:t>
      </w:r>
    </w:p>
    <w:p w14:paraId="18293B7B" w14:textId="77777777" w:rsidR="003F2458" w:rsidRDefault="003F2458">
      <w:pPr>
        <w:pStyle w:val="ConsPlusNormal"/>
        <w:jc w:val="right"/>
      </w:pPr>
      <w:r>
        <w:t>Свердловской области</w:t>
      </w:r>
    </w:p>
    <w:p w14:paraId="00DBAC5D" w14:textId="77777777" w:rsidR="003F2458" w:rsidRDefault="003F2458">
      <w:pPr>
        <w:pStyle w:val="ConsPlusNormal"/>
        <w:jc w:val="right"/>
      </w:pPr>
      <w:r>
        <w:t>от 22 июня 2017 г. N 438-ПП</w:t>
      </w:r>
    </w:p>
    <w:p w14:paraId="067014A0" w14:textId="77777777" w:rsidR="003F2458" w:rsidRDefault="003F2458">
      <w:pPr>
        <w:pStyle w:val="ConsPlusNormal"/>
        <w:jc w:val="both"/>
      </w:pPr>
    </w:p>
    <w:p w14:paraId="14D3F161" w14:textId="77777777" w:rsidR="003F2458" w:rsidRDefault="003F2458">
      <w:pPr>
        <w:pStyle w:val="ConsPlusTitle"/>
        <w:jc w:val="center"/>
      </w:pPr>
      <w:bookmarkStart w:id="3" w:name="P137"/>
      <w:bookmarkEnd w:id="3"/>
      <w:r>
        <w:t>ПЕРЕЧЕНЬ</w:t>
      </w:r>
    </w:p>
    <w:p w14:paraId="21DFDE81" w14:textId="77777777" w:rsidR="003F2458" w:rsidRDefault="003F2458">
      <w:pPr>
        <w:pStyle w:val="ConsPlusTitle"/>
        <w:jc w:val="center"/>
      </w:pPr>
      <w:r>
        <w:t>ЛЕКАРСТВЕННЫХ ПРЕПАРАТОВ И МЕДИЦИНСКИХ ИЗДЕЛИЙ,</w:t>
      </w:r>
    </w:p>
    <w:p w14:paraId="2467C147" w14:textId="77777777" w:rsidR="003F2458" w:rsidRDefault="003F2458">
      <w:pPr>
        <w:pStyle w:val="ConsPlusTitle"/>
        <w:jc w:val="center"/>
      </w:pPr>
      <w:r>
        <w:t>ОТПУСКАЕМЫХ БЕСПЛАТНО И НА ЛЬГОТНЫХ УСЛОВИЯХ</w:t>
      </w:r>
    </w:p>
    <w:p w14:paraId="3B6E989C" w14:textId="77777777" w:rsidR="003F2458" w:rsidRDefault="003F2458">
      <w:pPr>
        <w:pStyle w:val="ConsPlusTitle"/>
        <w:jc w:val="center"/>
      </w:pPr>
      <w:r>
        <w:t>ПО РЕЦЕПТАМ ВРАЧЕЙ В ФАРМАЦЕВТИЧЕСКИХ ОРГАНИЗАЦИЯХ</w:t>
      </w:r>
    </w:p>
    <w:p w14:paraId="1CE16E05" w14:textId="77777777" w:rsidR="003F2458" w:rsidRDefault="003F245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F2458" w14:paraId="6F9877C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66506" w14:textId="77777777" w:rsidR="003F2458" w:rsidRDefault="003F245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E5B4B" w14:textId="77777777" w:rsidR="003F2458" w:rsidRDefault="003F245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82103FE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5A30682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Свердловской области</w:t>
            </w:r>
          </w:p>
          <w:p w14:paraId="4A3D7DE5" w14:textId="77777777" w:rsidR="003F2458" w:rsidRDefault="003F2458">
            <w:pPr>
              <w:pStyle w:val="ConsPlusNormal"/>
              <w:jc w:val="center"/>
            </w:pPr>
            <w:r>
              <w:rPr>
                <w:color w:val="392C69"/>
              </w:rPr>
              <w:t>от 02.07.2026 N 412-ПП)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39DC6" w14:textId="77777777" w:rsidR="003F2458" w:rsidRDefault="003F2458">
            <w:pPr>
              <w:pStyle w:val="ConsPlusNormal"/>
            </w:pPr>
          </w:p>
        </w:tc>
      </w:tr>
    </w:tbl>
    <w:p w14:paraId="473774F1" w14:textId="77777777" w:rsidR="003F2458" w:rsidRDefault="003F2458">
      <w:pPr>
        <w:pStyle w:val="ConsPlusNormal"/>
        <w:jc w:val="both"/>
      </w:pPr>
    </w:p>
    <w:p w14:paraId="358E1A31" w14:textId="77777777" w:rsidR="003F2458" w:rsidRDefault="003F2458">
      <w:pPr>
        <w:pStyle w:val="ConsPlusNormal"/>
        <w:sectPr w:rsidR="003F2458" w:rsidSect="005C7F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3964"/>
        <w:gridCol w:w="2344"/>
        <w:gridCol w:w="3628"/>
        <w:gridCol w:w="2551"/>
      </w:tblGrid>
      <w:tr w:rsidR="003F2458" w14:paraId="169FD26A" w14:textId="77777777">
        <w:tc>
          <w:tcPr>
            <w:tcW w:w="1077" w:type="dxa"/>
          </w:tcPr>
          <w:p w14:paraId="278F9F12" w14:textId="77777777" w:rsidR="003F2458" w:rsidRDefault="003F2458">
            <w:pPr>
              <w:pStyle w:val="ConsPlusNormal"/>
              <w:jc w:val="center"/>
            </w:pPr>
            <w:r>
              <w:lastRenderedPageBreak/>
              <w:t>Код АТХ</w:t>
            </w:r>
          </w:p>
        </w:tc>
        <w:tc>
          <w:tcPr>
            <w:tcW w:w="3964" w:type="dxa"/>
          </w:tcPr>
          <w:p w14:paraId="4BD64423" w14:textId="77777777" w:rsidR="003F2458" w:rsidRDefault="003F2458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2344" w:type="dxa"/>
          </w:tcPr>
          <w:p w14:paraId="7600E14E" w14:textId="77777777" w:rsidR="003F2458" w:rsidRDefault="003F2458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28" w:type="dxa"/>
          </w:tcPr>
          <w:p w14:paraId="1AD07170" w14:textId="77777777" w:rsidR="003F2458" w:rsidRDefault="003F2458">
            <w:pPr>
              <w:pStyle w:val="ConsPlusNormal"/>
              <w:jc w:val="center"/>
            </w:pPr>
            <w:r>
              <w:t>Лекарственные формы</w:t>
            </w:r>
          </w:p>
        </w:tc>
        <w:tc>
          <w:tcPr>
            <w:tcW w:w="2551" w:type="dxa"/>
          </w:tcPr>
          <w:p w14:paraId="499C9228" w14:textId="77777777" w:rsidR="003F2458" w:rsidRDefault="003F2458">
            <w:pPr>
              <w:pStyle w:val="ConsPlusNormal"/>
              <w:jc w:val="center"/>
            </w:pPr>
            <w:r>
              <w:t xml:space="preserve">Примечания </w:t>
            </w:r>
            <w:hyperlink w:anchor="P1524">
              <w:r>
                <w:rPr>
                  <w:color w:val="0000FF"/>
                </w:rPr>
                <w:t>&lt;*&gt;</w:t>
              </w:r>
            </w:hyperlink>
          </w:p>
        </w:tc>
      </w:tr>
      <w:tr w:rsidR="003F2458" w14:paraId="307A325E" w14:textId="77777777">
        <w:tc>
          <w:tcPr>
            <w:tcW w:w="1077" w:type="dxa"/>
          </w:tcPr>
          <w:p w14:paraId="0C57E3BC" w14:textId="77777777" w:rsidR="003F2458" w:rsidRDefault="003F24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4" w:type="dxa"/>
          </w:tcPr>
          <w:p w14:paraId="22C851C1" w14:textId="77777777" w:rsidR="003F2458" w:rsidRDefault="003F24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44" w:type="dxa"/>
          </w:tcPr>
          <w:p w14:paraId="79F52443" w14:textId="77777777" w:rsidR="003F2458" w:rsidRDefault="003F245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28" w:type="dxa"/>
          </w:tcPr>
          <w:p w14:paraId="4C7D25A9" w14:textId="77777777" w:rsidR="003F2458" w:rsidRDefault="003F245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14:paraId="781AA007" w14:textId="77777777" w:rsidR="003F2458" w:rsidRDefault="003F2458">
            <w:pPr>
              <w:pStyle w:val="ConsPlusNormal"/>
              <w:jc w:val="center"/>
            </w:pPr>
            <w:r>
              <w:t>5</w:t>
            </w:r>
          </w:p>
        </w:tc>
      </w:tr>
      <w:tr w:rsidR="003F2458" w14:paraId="3F38684C" w14:textId="77777777">
        <w:tc>
          <w:tcPr>
            <w:tcW w:w="1077" w:type="dxa"/>
          </w:tcPr>
          <w:p w14:paraId="5AEB0382" w14:textId="77777777" w:rsidR="003F2458" w:rsidRDefault="003F2458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3964" w:type="dxa"/>
          </w:tcPr>
          <w:p w14:paraId="04F27762" w14:textId="77777777" w:rsidR="003F2458" w:rsidRDefault="003F2458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2344" w:type="dxa"/>
          </w:tcPr>
          <w:p w14:paraId="64DAA65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32B68B6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35CEE8D" w14:textId="77777777" w:rsidR="003F2458" w:rsidRDefault="003F2458">
            <w:pPr>
              <w:pStyle w:val="ConsPlusNormal"/>
            </w:pPr>
          </w:p>
        </w:tc>
      </w:tr>
      <w:tr w:rsidR="003F2458" w14:paraId="710740BC" w14:textId="77777777">
        <w:tc>
          <w:tcPr>
            <w:tcW w:w="1077" w:type="dxa"/>
          </w:tcPr>
          <w:p w14:paraId="7205F39D" w14:textId="77777777" w:rsidR="003F2458" w:rsidRDefault="003F2458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3964" w:type="dxa"/>
          </w:tcPr>
          <w:p w14:paraId="695FBD3A" w14:textId="77777777" w:rsidR="003F2458" w:rsidRDefault="003F2458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2344" w:type="dxa"/>
          </w:tcPr>
          <w:p w14:paraId="18EB493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5639E9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9C7CCC4" w14:textId="77777777" w:rsidR="003F2458" w:rsidRDefault="003F2458">
            <w:pPr>
              <w:pStyle w:val="ConsPlusNormal"/>
            </w:pPr>
          </w:p>
        </w:tc>
      </w:tr>
      <w:tr w:rsidR="003F2458" w14:paraId="359087C3" w14:textId="77777777">
        <w:tc>
          <w:tcPr>
            <w:tcW w:w="1077" w:type="dxa"/>
          </w:tcPr>
          <w:p w14:paraId="3E4B5BB7" w14:textId="77777777" w:rsidR="003F2458" w:rsidRDefault="003F2458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3964" w:type="dxa"/>
          </w:tcPr>
          <w:p w14:paraId="6C0A5937" w14:textId="77777777" w:rsidR="003F2458" w:rsidRDefault="003F2458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2344" w:type="dxa"/>
          </w:tcPr>
          <w:p w14:paraId="640D75BC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36A96B8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B25007C" w14:textId="77777777" w:rsidR="003F2458" w:rsidRDefault="003F2458">
            <w:pPr>
              <w:pStyle w:val="ConsPlusNormal"/>
            </w:pPr>
          </w:p>
        </w:tc>
      </w:tr>
      <w:tr w:rsidR="003F2458" w14:paraId="5FDE7FB1" w14:textId="77777777">
        <w:tc>
          <w:tcPr>
            <w:tcW w:w="1077" w:type="dxa"/>
          </w:tcPr>
          <w:p w14:paraId="04B52134" w14:textId="77777777" w:rsidR="003F2458" w:rsidRDefault="003F2458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3964" w:type="dxa"/>
          </w:tcPr>
          <w:p w14:paraId="33C787CE" w14:textId="77777777" w:rsidR="003F2458" w:rsidRDefault="003F2458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2344" w:type="dxa"/>
          </w:tcPr>
          <w:p w14:paraId="08B1C15B" w14:textId="77777777" w:rsidR="003F2458" w:rsidRDefault="003F2458">
            <w:pPr>
              <w:pStyle w:val="ConsPlusNormal"/>
            </w:pPr>
            <w:r>
              <w:t>омепразол</w:t>
            </w:r>
          </w:p>
        </w:tc>
        <w:tc>
          <w:tcPr>
            <w:tcW w:w="3628" w:type="dxa"/>
          </w:tcPr>
          <w:p w14:paraId="26537988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6B6A1618" w14:textId="77777777" w:rsidR="003F2458" w:rsidRDefault="003F2458">
            <w:pPr>
              <w:pStyle w:val="ConsPlusNormal"/>
            </w:pPr>
          </w:p>
        </w:tc>
      </w:tr>
      <w:tr w:rsidR="003F2458" w14:paraId="1916D810" w14:textId="77777777">
        <w:tc>
          <w:tcPr>
            <w:tcW w:w="1077" w:type="dxa"/>
          </w:tcPr>
          <w:p w14:paraId="75D59592" w14:textId="77777777" w:rsidR="003F2458" w:rsidRDefault="003F2458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3964" w:type="dxa"/>
          </w:tcPr>
          <w:p w14:paraId="1DD7EDF0" w14:textId="77777777" w:rsidR="003F2458" w:rsidRDefault="003F2458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2344" w:type="dxa"/>
          </w:tcPr>
          <w:p w14:paraId="7FCFD93D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3CDFD2F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076D002" w14:textId="77777777" w:rsidR="003F2458" w:rsidRDefault="003F2458">
            <w:pPr>
              <w:pStyle w:val="ConsPlusNormal"/>
            </w:pPr>
          </w:p>
        </w:tc>
      </w:tr>
      <w:tr w:rsidR="003F2458" w14:paraId="72BDB742" w14:textId="77777777">
        <w:tc>
          <w:tcPr>
            <w:tcW w:w="1077" w:type="dxa"/>
          </w:tcPr>
          <w:p w14:paraId="1C6B90B1" w14:textId="77777777" w:rsidR="003F2458" w:rsidRDefault="003F2458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3964" w:type="dxa"/>
          </w:tcPr>
          <w:p w14:paraId="659A9696" w14:textId="77777777" w:rsidR="003F2458" w:rsidRDefault="003F2458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2344" w:type="dxa"/>
          </w:tcPr>
          <w:p w14:paraId="768FF2D9" w14:textId="77777777" w:rsidR="003F2458" w:rsidRDefault="003F2458">
            <w:pPr>
              <w:pStyle w:val="ConsPlusNormal"/>
            </w:pPr>
            <w:r>
              <w:t>дротаверин</w:t>
            </w:r>
          </w:p>
        </w:tc>
        <w:tc>
          <w:tcPr>
            <w:tcW w:w="3628" w:type="dxa"/>
          </w:tcPr>
          <w:p w14:paraId="0B64606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4D3F729" w14:textId="77777777" w:rsidR="003F2458" w:rsidRDefault="003F2458">
            <w:pPr>
              <w:pStyle w:val="ConsPlusNormal"/>
            </w:pPr>
          </w:p>
        </w:tc>
      </w:tr>
      <w:tr w:rsidR="003F2458" w14:paraId="022F4E29" w14:textId="77777777">
        <w:tc>
          <w:tcPr>
            <w:tcW w:w="1077" w:type="dxa"/>
          </w:tcPr>
          <w:p w14:paraId="732C573C" w14:textId="77777777" w:rsidR="003F2458" w:rsidRDefault="003F2458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3964" w:type="dxa"/>
          </w:tcPr>
          <w:p w14:paraId="071B872C" w14:textId="77777777" w:rsidR="003F2458" w:rsidRDefault="003F2458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2344" w:type="dxa"/>
          </w:tcPr>
          <w:p w14:paraId="461D4587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C011BC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193123D" w14:textId="77777777" w:rsidR="003F2458" w:rsidRDefault="003F2458">
            <w:pPr>
              <w:pStyle w:val="ConsPlusNormal"/>
            </w:pPr>
          </w:p>
        </w:tc>
      </w:tr>
      <w:tr w:rsidR="003F2458" w14:paraId="44F6F5FF" w14:textId="77777777">
        <w:tc>
          <w:tcPr>
            <w:tcW w:w="1077" w:type="dxa"/>
          </w:tcPr>
          <w:p w14:paraId="6BD61D83" w14:textId="77777777" w:rsidR="003F2458" w:rsidRDefault="003F2458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3964" w:type="dxa"/>
          </w:tcPr>
          <w:p w14:paraId="10370CC9" w14:textId="77777777" w:rsidR="003F2458" w:rsidRDefault="003F2458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2344" w:type="dxa"/>
          </w:tcPr>
          <w:p w14:paraId="2AF22C40" w14:textId="77777777" w:rsidR="003F2458" w:rsidRDefault="003F2458">
            <w:pPr>
              <w:pStyle w:val="ConsPlusNormal"/>
            </w:pPr>
            <w:r>
              <w:t>метоклопрамид</w:t>
            </w:r>
          </w:p>
        </w:tc>
        <w:tc>
          <w:tcPr>
            <w:tcW w:w="3628" w:type="dxa"/>
          </w:tcPr>
          <w:p w14:paraId="279853B1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9CF68DF" w14:textId="77777777" w:rsidR="003F2458" w:rsidRDefault="003F2458">
            <w:pPr>
              <w:pStyle w:val="ConsPlusNormal"/>
            </w:pPr>
          </w:p>
        </w:tc>
      </w:tr>
      <w:tr w:rsidR="003F2458" w14:paraId="63ED7A6C" w14:textId="77777777">
        <w:tc>
          <w:tcPr>
            <w:tcW w:w="1077" w:type="dxa"/>
          </w:tcPr>
          <w:p w14:paraId="51482050" w14:textId="77777777" w:rsidR="003F2458" w:rsidRDefault="003F2458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3964" w:type="dxa"/>
          </w:tcPr>
          <w:p w14:paraId="570C6D62" w14:textId="77777777" w:rsidR="003F2458" w:rsidRDefault="003F2458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2344" w:type="dxa"/>
          </w:tcPr>
          <w:p w14:paraId="12CD3E0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6D0EB21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7D93C5C" w14:textId="77777777" w:rsidR="003F2458" w:rsidRDefault="003F2458">
            <w:pPr>
              <w:pStyle w:val="ConsPlusNormal"/>
            </w:pPr>
          </w:p>
        </w:tc>
      </w:tr>
      <w:tr w:rsidR="003F2458" w14:paraId="2D4C2CCE" w14:textId="77777777">
        <w:tc>
          <w:tcPr>
            <w:tcW w:w="1077" w:type="dxa"/>
          </w:tcPr>
          <w:p w14:paraId="287E7BBE" w14:textId="77777777" w:rsidR="003F2458" w:rsidRDefault="003F2458">
            <w:pPr>
              <w:pStyle w:val="ConsPlusNormal"/>
              <w:jc w:val="center"/>
            </w:pPr>
            <w:r>
              <w:lastRenderedPageBreak/>
              <w:t>A04A</w:t>
            </w:r>
          </w:p>
        </w:tc>
        <w:tc>
          <w:tcPr>
            <w:tcW w:w="3964" w:type="dxa"/>
          </w:tcPr>
          <w:p w14:paraId="175E0131" w14:textId="77777777" w:rsidR="003F2458" w:rsidRDefault="003F2458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2344" w:type="dxa"/>
          </w:tcPr>
          <w:p w14:paraId="0C606E20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A6D7360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3F01B18" w14:textId="77777777" w:rsidR="003F2458" w:rsidRDefault="003F2458">
            <w:pPr>
              <w:pStyle w:val="ConsPlusNormal"/>
            </w:pPr>
          </w:p>
        </w:tc>
      </w:tr>
      <w:tr w:rsidR="003F2458" w14:paraId="6366743D" w14:textId="77777777">
        <w:tc>
          <w:tcPr>
            <w:tcW w:w="1077" w:type="dxa"/>
          </w:tcPr>
          <w:p w14:paraId="5E5FA071" w14:textId="77777777" w:rsidR="003F2458" w:rsidRDefault="003F2458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3964" w:type="dxa"/>
          </w:tcPr>
          <w:p w14:paraId="159B0571" w14:textId="77777777" w:rsidR="003F2458" w:rsidRDefault="003F2458">
            <w:pPr>
              <w:pStyle w:val="ConsPlusNormal"/>
            </w:pPr>
            <w:r>
              <w:t>антагонисты серотониновых 5HT3-рецепторов</w:t>
            </w:r>
          </w:p>
        </w:tc>
        <w:tc>
          <w:tcPr>
            <w:tcW w:w="2344" w:type="dxa"/>
          </w:tcPr>
          <w:p w14:paraId="772C7339" w14:textId="77777777" w:rsidR="003F2458" w:rsidRDefault="003F2458">
            <w:pPr>
              <w:pStyle w:val="ConsPlusNormal"/>
            </w:pPr>
            <w:r>
              <w:t>ондансетрон</w:t>
            </w:r>
          </w:p>
        </w:tc>
        <w:tc>
          <w:tcPr>
            <w:tcW w:w="3628" w:type="dxa"/>
          </w:tcPr>
          <w:p w14:paraId="7F4D543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54A54575" w14:textId="77777777" w:rsidR="003F2458" w:rsidRDefault="003F2458">
            <w:pPr>
              <w:pStyle w:val="ConsPlusNormal"/>
            </w:pPr>
          </w:p>
        </w:tc>
      </w:tr>
      <w:tr w:rsidR="003F2458" w14:paraId="61CF87C9" w14:textId="77777777">
        <w:tc>
          <w:tcPr>
            <w:tcW w:w="1077" w:type="dxa"/>
          </w:tcPr>
          <w:p w14:paraId="6C864716" w14:textId="77777777" w:rsidR="003F2458" w:rsidRDefault="003F2458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3964" w:type="dxa"/>
          </w:tcPr>
          <w:p w14:paraId="76620BA7" w14:textId="77777777" w:rsidR="003F2458" w:rsidRDefault="003F2458">
            <w:pPr>
              <w:pStyle w:val="ConsPlusNormal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2344" w:type="dxa"/>
          </w:tcPr>
          <w:p w14:paraId="2A65FED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5EDD9EB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0CDCA1D" w14:textId="77777777" w:rsidR="003F2458" w:rsidRDefault="003F2458">
            <w:pPr>
              <w:pStyle w:val="ConsPlusNormal"/>
            </w:pPr>
          </w:p>
        </w:tc>
      </w:tr>
      <w:tr w:rsidR="003F2458" w14:paraId="3534BBE0" w14:textId="77777777">
        <w:tc>
          <w:tcPr>
            <w:tcW w:w="1077" w:type="dxa"/>
          </w:tcPr>
          <w:p w14:paraId="71990E45" w14:textId="77777777" w:rsidR="003F2458" w:rsidRDefault="003F2458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3964" w:type="dxa"/>
          </w:tcPr>
          <w:p w14:paraId="17C56E9F" w14:textId="77777777" w:rsidR="003F2458" w:rsidRDefault="003F2458">
            <w:pPr>
              <w:pStyle w:val="ConsPlusNormal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2344" w:type="dxa"/>
          </w:tcPr>
          <w:p w14:paraId="0C317F7D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1F49AF3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FE9537C" w14:textId="77777777" w:rsidR="003F2458" w:rsidRDefault="003F2458">
            <w:pPr>
              <w:pStyle w:val="ConsPlusNormal"/>
            </w:pPr>
          </w:p>
        </w:tc>
      </w:tr>
      <w:tr w:rsidR="003F2458" w14:paraId="5C367E59" w14:textId="77777777">
        <w:tc>
          <w:tcPr>
            <w:tcW w:w="1077" w:type="dxa"/>
          </w:tcPr>
          <w:p w14:paraId="431855B8" w14:textId="77777777" w:rsidR="003F2458" w:rsidRDefault="003F2458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3964" w:type="dxa"/>
          </w:tcPr>
          <w:p w14:paraId="179D496A" w14:textId="77777777" w:rsidR="003F2458" w:rsidRDefault="003F2458">
            <w:pPr>
              <w:pStyle w:val="ConsPlusNormal"/>
            </w:pPr>
            <w:r>
              <w:t>желчные кислоты и их производные</w:t>
            </w:r>
          </w:p>
        </w:tc>
        <w:tc>
          <w:tcPr>
            <w:tcW w:w="2344" w:type="dxa"/>
          </w:tcPr>
          <w:p w14:paraId="08162B9F" w14:textId="77777777" w:rsidR="003F2458" w:rsidRDefault="003F2458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628" w:type="dxa"/>
          </w:tcPr>
          <w:p w14:paraId="55942A82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02F9C7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D922F8A" w14:textId="77777777" w:rsidR="003F2458" w:rsidRDefault="003F2458">
            <w:pPr>
              <w:pStyle w:val="ConsPlusNormal"/>
            </w:pPr>
          </w:p>
        </w:tc>
      </w:tr>
      <w:tr w:rsidR="003F2458" w14:paraId="2E059358" w14:textId="77777777">
        <w:tc>
          <w:tcPr>
            <w:tcW w:w="1077" w:type="dxa"/>
          </w:tcPr>
          <w:p w14:paraId="319A0588" w14:textId="77777777" w:rsidR="003F2458" w:rsidRDefault="003F2458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3964" w:type="dxa"/>
          </w:tcPr>
          <w:p w14:paraId="7CD30D24" w14:textId="77777777" w:rsidR="003F2458" w:rsidRDefault="003F2458">
            <w:pPr>
              <w:pStyle w:val="ConsPlusNormal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2344" w:type="dxa"/>
          </w:tcPr>
          <w:p w14:paraId="47AC1D02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0E1A42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B643301" w14:textId="77777777" w:rsidR="003F2458" w:rsidRDefault="003F2458">
            <w:pPr>
              <w:pStyle w:val="ConsPlusNormal"/>
            </w:pPr>
          </w:p>
        </w:tc>
      </w:tr>
      <w:tr w:rsidR="003F2458" w14:paraId="395D1559" w14:textId="77777777">
        <w:tc>
          <w:tcPr>
            <w:tcW w:w="1077" w:type="dxa"/>
          </w:tcPr>
          <w:p w14:paraId="26F2529D" w14:textId="77777777" w:rsidR="003F2458" w:rsidRDefault="003F2458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3964" w:type="dxa"/>
          </w:tcPr>
          <w:p w14:paraId="39581AFD" w14:textId="77777777" w:rsidR="003F2458" w:rsidRDefault="003F2458">
            <w:pPr>
              <w:pStyle w:val="ConsPlusNormal"/>
            </w:pPr>
            <w:r>
              <w:t>средства для лечения заболеваний печени</w:t>
            </w:r>
          </w:p>
        </w:tc>
        <w:tc>
          <w:tcPr>
            <w:tcW w:w="2344" w:type="dxa"/>
          </w:tcPr>
          <w:p w14:paraId="04104078" w14:textId="77777777" w:rsidR="003F2458" w:rsidRDefault="003F2458">
            <w:pPr>
              <w:pStyle w:val="ConsPlusNormal"/>
            </w:pPr>
            <w:r>
              <w:t>глицирризиновая кислота + фосфолипиды</w:t>
            </w:r>
          </w:p>
        </w:tc>
        <w:tc>
          <w:tcPr>
            <w:tcW w:w="3628" w:type="dxa"/>
          </w:tcPr>
          <w:p w14:paraId="7E85E5E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1D2A6FC" w14:textId="77777777" w:rsidR="003F2458" w:rsidRDefault="003F2458">
            <w:pPr>
              <w:pStyle w:val="ConsPlusNormal"/>
            </w:pPr>
          </w:p>
        </w:tc>
      </w:tr>
      <w:tr w:rsidR="003F2458" w14:paraId="79600E50" w14:textId="77777777">
        <w:tc>
          <w:tcPr>
            <w:tcW w:w="1077" w:type="dxa"/>
          </w:tcPr>
          <w:p w14:paraId="4308BE4A" w14:textId="77777777" w:rsidR="003F2458" w:rsidRDefault="003F2458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3964" w:type="dxa"/>
          </w:tcPr>
          <w:p w14:paraId="4178F73F" w14:textId="77777777" w:rsidR="003F2458" w:rsidRDefault="003F2458">
            <w:pPr>
              <w:pStyle w:val="ConsPlusNormal"/>
            </w:pPr>
            <w:r>
              <w:t>противодиарейные, кишечные противовоспалительные/ противомикробные средства</w:t>
            </w:r>
          </w:p>
        </w:tc>
        <w:tc>
          <w:tcPr>
            <w:tcW w:w="2344" w:type="dxa"/>
          </w:tcPr>
          <w:p w14:paraId="58B207F9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0E8BE5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BDBC6A2" w14:textId="77777777" w:rsidR="003F2458" w:rsidRDefault="003F2458">
            <w:pPr>
              <w:pStyle w:val="ConsPlusNormal"/>
            </w:pPr>
          </w:p>
        </w:tc>
      </w:tr>
      <w:tr w:rsidR="003F2458" w14:paraId="629EAE67" w14:textId="77777777">
        <w:tc>
          <w:tcPr>
            <w:tcW w:w="1077" w:type="dxa"/>
          </w:tcPr>
          <w:p w14:paraId="75120E9E" w14:textId="77777777" w:rsidR="003F2458" w:rsidRDefault="003F2458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3964" w:type="dxa"/>
          </w:tcPr>
          <w:p w14:paraId="50C7B178" w14:textId="77777777" w:rsidR="003F2458" w:rsidRDefault="003F2458">
            <w:pPr>
              <w:pStyle w:val="ConsPlusNormal"/>
            </w:pPr>
            <w:r>
              <w:t>кишечные противовоспалительные средства</w:t>
            </w:r>
          </w:p>
        </w:tc>
        <w:tc>
          <w:tcPr>
            <w:tcW w:w="2344" w:type="dxa"/>
          </w:tcPr>
          <w:p w14:paraId="17F01BFE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16E991E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AF4F66E" w14:textId="77777777" w:rsidR="003F2458" w:rsidRDefault="003F2458">
            <w:pPr>
              <w:pStyle w:val="ConsPlusNormal"/>
            </w:pPr>
          </w:p>
        </w:tc>
      </w:tr>
      <w:tr w:rsidR="003F2458" w14:paraId="6A606C58" w14:textId="77777777">
        <w:tc>
          <w:tcPr>
            <w:tcW w:w="1077" w:type="dxa"/>
          </w:tcPr>
          <w:p w14:paraId="7C959A74" w14:textId="77777777" w:rsidR="003F2458" w:rsidRDefault="003F2458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3964" w:type="dxa"/>
          </w:tcPr>
          <w:p w14:paraId="125349B5" w14:textId="77777777" w:rsidR="003F2458" w:rsidRDefault="003F2458">
            <w:pPr>
              <w:pStyle w:val="ConsPlusNormal"/>
            </w:pPr>
            <w:r>
              <w:t>аминосалициловая кислота и подобные средства</w:t>
            </w:r>
          </w:p>
        </w:tc>
        <w:tc>
          <w:tcPr>
            <w:tcW w:w="2344" w:type="dxa"/>
          </w:tcPr>
          <w:p w14:paraId="203F5815" w14:textId="77777777" w:rsidR="003F2458" w:rsidRDefault="003F2458">
            <w:pPr>
              <w:pStyle w:val="ConsPlusNormal"/>
            </w:pPr>
            <w:r>
              <w:t>сульфасалазин</w:t>
            </w:r>
          </w:p>
        </w:tc>
        <w:tc>
          <w:tcPr>
            <w:tcW w:w="3628" w:type="dxa"/>
          </w:tcPr>
          <w:p w14:paraId="3922E15D" w14:textId="77777777" w:rsidR="003F2458" w:rsidRDefault="003F2458">
            <w:pPr>
              <w:pStyle w:val="ConsPlusNormal"/>
            </w:pPr>
            <w:r>
              <w:t xml:space="preserve">твердые лекарственные формы для приема внутрь с обычным или </w:t>
            </w:r>
            <w:r>
              <w:lastRenderedPageBreak/>
              <w:t>модифицированным высвобождением</w:t>
            </w:r>
          </w:p>
        </w:tc>
        <w:tc>
          <w:tcPr>
            <w:tcW w:w="2551" w:type="dxa"/>
          </w:tcPr>
          <w:p w14:paraId="0A2C8E6C" w14:textId="77777777" w:rsidR="003F2458" w:rsidRDefault="003F2458">
            <w:pPr>
              <w:pStyle w:val="ConsPlusNormal"/>
            </w:pPr>
          </w:p>
        </w:tc>
      </w:tr>
      <w:tr w:rsidR="003F2458" w14:paraId="5B80D888" w14:textId="77777777">
        <w:tc>
          <w:tcPr>
            <w:tcW w:w="1077" w:type="dxa"/>
          </w:tcPr>
          <w:p w14:paraId="10296522" w14:textId="77777777" w:rsidR="003F2458" w:rsidRDefault="003F2458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3964" w:type="dxa"/>
          </w:tcPr>
          <w:p w14:paraId="1F1971D1" w14:textId="77777777" w:rsidR="003F2458" w:rsidRDefault="003F2458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344" w:type="dxa"/>
          </w:tcPr>
          <w:p w14:paraId="2E3015B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5BD456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91C3DEF" w14:textId="77777777" w:rsidR="003F2458" w:rsidRDefault="003F2458">
            <w:pPr>
              <w:pStyle w:val="ConsPlusNormal"/>
            </w:pPr>
          </w:p>
        </w:tc>
      </w:tr>
      <w:tr w:rsidR="003F2458" w14:paraId="480F9717" w14:textId="77777777">
        <w:tc>
          <w:tcPr>
            <w:tcW w:w="1077" w:type="dxa"/>
          </w:tcPr>
          <w:p w14:paraId="78FFCA05" w14:textId="77777777" w:rsidR="003F2458" w:rsidRDefault="003F2458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3964" w:type="dxa"/>
          </w:tcPr>
          <w:p w14:paraId="07F6223F" w14:textId="77777777" w:rsidR="003F2458" w:rsidRDefault="003F2458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344" w:type="dxa"/>
          </w:tcPr>
          <w:p w14:paraId="088C8B41" w14:textId="77777777" w:rsidR="003F2458" w:rsidRDefault="003F2458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</w:tcPr>
          <w:p w14:paraId="12C6F137" w14:textId="77777777" w:rsidR="003F2458" w:rsidRDefault="003F245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применения;</w:t>
            </w:r>
          </w:p>
          <w:p w14:paraId="7520921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D913E4A" w14:textId="77777777" w:rsidR="003F2458" w:rsidRDefault="003F2458">
            <w:pPr>
              <w:pStyle w:val="ConsPlusNormal"/>
            </w:pPr>
            <w:r>
              <w:t>только для детей до 3 лет и детей до 6 лет из многодетных семей</w:t>
            </w:r>
          </w:p>
        </w:tc>
      </w:tr>
      <w:tr w:rsidR="003F2458" w14:paraId="5B537604" w14:textId="77777777">
        <w:tc>
          <w:tcPr>
            <w:tcW w:w="1077" w:type="dxa"/>
          </w:tcPr>
          <w:p w14:paraId="19243116" w14:textId="77777777" w:rsidR="003F2458" w:rsidRDefault="003F2458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3964" w:type="dxa"/>
          </w:tcPr>
          <w:p w14:paraId="1C7BE9C4" w14:textId="77777777" w:rsidR="003F2458" w:rsidRDefault="003F2458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344" w:type="dxa"/>
          </w:tcPr>
          <w:p w14:paraId="58C3D6B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C106A5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CCC793A" w14:textId="77777777" w:rsidR="003F2458" w:rsidRDefault="003F2458">
            <w:pPr>
              <w:pStyle w:val="ConsPlusNormal"/>
            </w:pPr>
          </w:p>
        </w:tc>
      </w:tr>
      <w:tr w:rsidR="003F2458" w14:paraId="1841CD1E" w14:textId="77777777">
        <w:tc>
          <w:tcPr>
            <w:tcW w:w="1077" w:type="dxa"/>
          </w:tcPr>
          <w:p w14:paraId="2BE37064" w14:textId="77777777" w:rsidR="003F2458" w:rsidRDefault="003F2458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3964" w:type="dxa"/>
          </w:tcPr>
          <w:p w14:paraId="4F5B663F" w14:textId="77777777" w:rsidR="003F2458" w:rsidRDefault="003F2458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344" w:type="dxa"/>
          </w:tcPr>
          <w:p w14:paraId="006E686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6A76E3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03BFC11" w14:textId="77777777" w:rsidR="003F2458" w:rsidRDefault="003F2458">
            <w:pPr>
              <w:pStyle w:val="ConsPlusNormal"/>
            </w:pPr>
          </w:p>
        </w:tc>
      </w:tr>
      <w:tr w:rsidR="003F2458" w14:paraId="57B57B85" w14:textId="77777777">
        <w:tc>
          <w:tcPr>
            <w:tcW w:w="1077" w:type="dxa"/>
          </w:tcPr>
          <w:p w14:paraId="2F66A4D2" w14:textId="77777777" w:rsidR="003F2458" w:rsidRDefault="003F2458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3964" w:type="dxa"/>
          </w:tcPr>
          <w:p w14:paraId="0FCDDD3C" w14:textId="77777777" w:rsidR="003F2458" w:rsidRDefault="003F2458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2344" w:type="dxa"/>
          </w:tcPr>
          <w:p w14:paraId="67ACF8FF" w14:textId="77777777" w:rsidR="003F2458" w:rsidRDefault="003F2458">
            <w:pPr>
              <w:pStyle w:val="ConsPlusNormal"/>
            </w:pPr>
            <w:r>
              <w:t>панкреатин</w:t>
            </w:r>
          </w:p>
        </w:tc>
        <w:tc>
          <w:tcPr>
            <w:tcW w:w="3628" w:type="dxa"/>
          </w:tcPr>
          <w:p w14:paraId="71D9434C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36F7B3B2" w14:textId="77777777" w:rsidR="003F2458" w:rsidRDefault="003F2458">
            <w:pPr>
              <w:pStyle w:val="ConsPlusNormal"/>
            </w:pPr>
          </w:p>
        </w:tc>
      </w:tr>
      <w:tr w:rsidR="003F2458" w14:paraId="2C1A64A5" w14:textId="77777777">
        <w:tc>
          <w:tcPr>
            <w:tcW w:w="1077" w:type="dxa"/>
          </w:tcPr>
          <w:p w14:paraId="68507E92" w14:textId="77777777" w:rsidR="003F2458" w:rsidRDefault="003F2458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3964" w:type="dxa"/>
          </w:tcPr>
          <w:p w14:paraId="73149E66" w14:textId="77777777" w:rsidR="003F2458" w:rsidRDefault="003F2458">
            <w:pPr>
              <w:pStyle w:val="ConsPlusNormal"/>
            </w:pPr>
            <w:r>
              <w:t>средства для лечения сахарного диабета</w:t>
            </w:r>
          </w:p>
        </w:tc>
        <w:tc>
          <w:tcPr>
            <w:tcW w:w="2344" w:type="dxa"/>
          </w:tcPr>
          <w:p w14:paraId="790D967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951D375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329F7F5" w14:textId="77777777" w:rsidR="003F2458" w:rsidRDefault="003F2458">
            <w:pPr>
              <w:pStyle w:val="ConsPlusNormal"/>
            </w:pPr>
          </w:p>
        </w:tc>
      </w:tr>
      <w:tr w:rsidR="003F2458" w14:paraId="13DCF4E5" w14:textId="77777777">
        <w:tc>
          <w:tcPr>
            <w:tcW w:w="1077" w:type="dxa"/>
          </w:tcPr>
          <w:p w14:paraId="0B93E47D" w14:textId="77777777" w:rsidR="003F2458" w:rsidRDefault="003F2458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3964" w:type="dxa"/>
          </w:tcPr>
          <w:p w14:paraId="43B13B05" w14:textId="77777777" w:rsidR="003F2458" w:rsidRDefault="003F2458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2344" w:type="dxa"/>
          </w:tcPr>
          <w:p w14:paraId="0131FDB8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5DF3995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FB0FCBF" w14:textId="77777777" w:rsidR="003F2458" w:rsidRDefault="003F2458">
            <w:pPr>
              <w:pStyle w:val="ConsPlusNormal"/>
            </w:pPr>
          </w:p>
        </w:tc>
      </w:tr>
      <w:tr w:rsidR="003F2458" w14:paraId="501E093D" w14:textId="77777777">
        <w:tc>
          <w:tcPr>
            <w:tcW w:w="1077" w:type="dxa"/>
            <w:vMerge w:val="restart"/>
          </w:tcPr>
          <w:p w14:paraId="1EABAFF0" w14:textId="77777777" w:rsidR="003F2458" w:rsidRDefault="003F2458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3964" w:type="dxa"/>
            <w:vMerge w:val="restart"/>
          </w:tcPr>
          <w:p w14:paraId="3B894D40" w14:textId="77777777" w:rsidR="003F2458" w:rsidRDefault="003F2458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2344" w:type="dxa"/>
          </w:tcPr>
          <w:p w14:paraId="1D655988" w14:textId="77777777" w:rsidR="003F2458" w:rsidRDefault="003F2458">
            <w:pPr>
              <w:pStyle w:val="ConsPlusNormal"/>
            </w:pPr>
            <w:r>
              <w:t>инсулин аспарт</w:t>
            </w:r>
          </w:p>
        </w:tc>
        <w:tc>
          <w:tcPr>
            <w:tcW w:w="3628" w:type="dxa"/>
          </w:tcPr>
          <w:p w14:paraId="5428829B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31276A19" w14:textId="77777777" w:rsidR="003F2458" w:rsidRDefault="003F2458">
            <w:pPr>
              <w:pStyle w:val="ConsPlusNormal"/>
            </w:pPr>
          </w:p>
        </w:tc>
      </w:tr>
      <w:tr w:rsidR="003F2458" w14:paraId="0BD78108" w14:textId="77777777">
        <w:tc>
          <w:tcPr>
            <w:tcW w:w="1077" w:type="dxa"/>
            <w:vMerge/>
          </w:tcPr>
          <w:p w14:paraId="2B553FEE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0824DFA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21F6325C" w14:textId="77777777" w:rsidR="003F2458" w:rsidRDefault="003F2458">
            <w:pPr>
              <w:pStyle w:val="ConsPlusNormal"/>
            </w:pPr>
            <w:r>
              <w:t>инсулин глулизин</w:t>
            </w:r>
          </w:p>
        </w:tc>
        <w:tc>
          <w:tcPr>
            <w:tcW w:w="3628" w:type="dxa"/>
          </w:tcPr>
          <w:p w14:paraId="7CF6B249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1F228F13" w14:textId="77777777" w:rsidR="003F2458" w:rsidRDefault="003F2458">
            <w:pPr>
              <w:pStyle w:val="ConsPlusNormal"/>
            </w:pPr>
          </w:p>
        </w:tc>
      </w:tr>
      <w:tr w:rsidR="003F2458" w14:paraId="788ACC1D" w14:textId="77777777">
        <w:tc>
          <w:tcPr>
            <w:tcW w:w="1077" w:type="dxa"/>
            <w:vMerge/>
          </w:tcPr>
          <w:p w14:paraId="657DBB10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237E46A1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3E6864F5" w14:textId="77777777" w:rsidR="003F2458" w:rsidRDefault="003F2458">
            <w:pPr>
              <w:pStyle w:val="ConsPlusNormal"/>
            </w:pPr>
            <w:r>
              <w:t>инсулин лизпро</w:t>
            </w:r>
          </w:p>
        </w:tc>
        <w:tc>
          <w:tcPr>
            <w:tcW w:w="3628" w:type="dxa"/>
          </w:tcPr>
          <w:p w14:paraId="45F5D602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031FDDC0" w14:textId="77777777" w:rsidR="003F2458" w:rsidRDefault="003F2458">
            <w:pPr>
              <w:pStyle w:val="ConsPlusNormal"/>
            </w:pPr>
          </w:p>
        </w:tc>
      </w:tr>
      <w:tr w:rsidR="003F2458" w14:paraId="42D3A227" w14:textId="77777777">
        <w:tc>
          <w:tcPr>
            <w:tcW w:w="1077" w:type="dxa"/>
            <w:vMerge/>
          </w:tcPr>
          <w:p w14:paraId="7FC56BAB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53C08F0F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1D3D09BE" w14:textId="77777777" w:rsidR="003F2458" w:rsidRDefault="003F2458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28" w:type="dxa"/>
          </w:tcPr>
          <w:p w14:paraId="49AB88F4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54B1C4B1" w14:textId="77777777" w:rsidR="003F2458" w:rsidRDefault="003F2458">
            <w:pPr>
              <w:pStyle w:val="ConsPlusNormal"/>
            </w:pPr>
          </w:p>
        </w:tc>
      </w:tr>
      <w:tr w:rsidR="003F2458" w14:paraId="29B61CA5" w14:textId="77777777">
        <w:tc>
          <w:tcPr>
            <w:tcW w:w="1077" w:type="dxa"/>
          </w:tcPr>
          <w:p w14:paraId="4C008291" w14:textId="77777777" w:rsidR="003F2458" w:rsidRDefault="003F2458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3964" w:type="dxa"/>
          </w:tcPr>
          <w:p w14:paraId="4A9DCAB1" w14:textId="77777777" w:rsidR="003F2458" w:rsidRDefault="003F2458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344" w:type="dxa"/>
          </w:tcPr>
          <w:p w14:paraId="2275D639" w14:textId="77777777" w:rsidR="003F2458" w:rsidRDefault="003F2458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628" w:type="dxa"/>
          </w:tcPr>
          <w:p w14:paraId="1DA80E18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533169D6" w14:textId="77777777" w:rsidR="003F2458" w:rsidRDefault="003F2458">
            <w:pPr>
              <w:pStyle w:val="ConsPlusNormal"/>
            </w:pPr>
          </w:p>
        </w:tc>
      </w:tr>
      <w:tr w:rsidR="003F2458" w14:paraId="6D898FBD" w14:textId="77777777">
        <w:tc>
          <w:tcPr>
            <w:tcW w:w="1077" w:type="dxa"/>
            <w:vMerge w:val="restart"/>
          </w:tcPr>
          <w:p w14:paraId="4A75C0FB" w14:textId="77777777" w:rsidR="003F2458" w:rsidRDefault="003F2458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3964" w:type="dxa"/>
            <w:vMerge w:val="restart"/>
          </w:tcPr>
          <w:p w14:paraId="22792B43" w14:textId="77777777" w:rsidR="003F2458" w:rsidRDefault="003F2458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344" w:type="dxa"/>
          </w:tcPr>
          <w:p w14:paraId="1D7D6728" w14:textId="77777777" w:rsidR="003F2458" w:rsidRDefault="003F2458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628" w:type="dxa"/>
          </w:tcPr>
          <w:p w14:paraId="6EEB3DC0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51ACCEE2" w14:textId="77777777" w:rsidR="003F2458" w:rsidRDefault="003F2458">
            <w:pPr>
              <w:pStyle w:val="ConsPlusNormal"/>
            </w:pPr>
          </w:p>
        </w:tc>
      </w:tr>
      <w:tr w:rsidR="003F2458" w14:paraId="02FE673B" w14:textId="77777777">
        <w:tc>
          <w:tcPr>
            <w:tcW w:w="1077" w:type="dxa"/>
            <w:vMerge/>
          </w:tcPr>
          <w:p w14:paraId="515C251E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5708D99F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09918DEB" w14:textId="77777777" w:rsidR="003F2458" w:rsidRDefault="003F2458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628" w:type="dxa"/>
          </w:tcPr>
          <w:p w14:paraId="2FFE2C17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44EE3F47" w14:textId="77777777" w:rsidR="003F2458" w:rsidRDefault="003F2458">
            <w:pPr>
              <w:pStyle w:val="ConsPlusNormal"/>
            </w:pPr>
          </w:p>
        </w:tc>
      </w:tr>
      <w:tr w:rsidR="003F2458" w14:paraId="34FE624B" w14:textId="77777777">
        <w:tc>
          <w:tcPr>
            <w:tcW w:w="1077" w:type="dxa"/>
            <w:vMerge/>
          </w:tcPr>
          <w:p w14:paraId="74CAED24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27F86C74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0065579D" w14:textId="77777777" w:rsidR="003F2458" w:rsidRDefault="003F2458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28" w:type="dxa"/>
          </w:tcPr>
          <w:p w14:paraId="4ADEE1B9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63865F2E" w14:textId="77777777" w:rsidR="003F2458" w:rsidRDefault="003F2458">
            <w:pPr>
              <w:pStyle w:val="ConsPlusNormal"/>
            </w:pPr>
          </w:p>
        </w:tc>
      </w:tr>
      <w:tr w:rsidR="003F2458" w14:paraId="72970283" w14:textId="77777777">
        <w:tc>
          <w:tcPr>
            <w:tcW w:w="1077" w:type="dxa"/>
            <w:vMerge/>
          </w:tcPr>
          <w:p w14:paraId="1E0DB762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F40DFCE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6D693F6" w14:textId="77777777" w:rsidR="003F2458" w:rsidRDefault="003F2458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628" w:type="dxa"/>
          </w:tcPr>
          <w:p w14:paraId="30F73210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164866A8" w14:textId="77777777" w:rsidR="003F2458" w:rsidRDefault="003F2458">
            <w:pPr>
              <w:pStyle w:val="ConsPlusNormal"/>
            </w:pPr>
          </w:p>
        </w:tc>
      </w:tr>
      <w:tr w:rsidR="003F2458" w14:paraId="6529338D" w14:textId="77777777">
        <w:tc>
          <w:tcPr>
            <w:tcW w:w="1077" w:type="dxa"/>
            <w:vMerge w:val="restart"/>
          </w:tcPr>
          <w:p w14:paraId="2648405F" w14:textId="77777777" w:rsidR="003F2458" w:rsidRDefault="003F2458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3964" w:type="dxa"/>
            <w:vMerge w:val="restart"/>
          </w:tcPr>
          <w:p w14:paraId="3CDA3BD4" w14:textId="77777777" w:rsidR="003F2458" w:rsidRDefault="003F2458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2344" w:type="dxa"/>
          </w:tcPr>
          <w:p w14:paraId="1B35FA27" w14:textId="77777777" w:rsidR="003F2458" w:rsidRDefault="003F2458">
            <w:pPr>
              <w:pStyle w:val="ConsPlusNormal"/>
            </w:pPr>
            <w:r>
              <w:t>инсулин гларгин</w:t>
            </w:r>
          </w:p>
        </w:tc>
        <w:tc>
          <w:tcPr>
            <w:tcW w:w="3628" w:type="dxa"/>
          </w:tcPr>
          <w:p w14:paraId="00CA5E3F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6E8E5393" w14:textId="77777777" w:rsidR="003F2458" w:rsidRDefault="003F2458">
            <w:pPr>
              <w:pStyle w:val="ConsPlusNormal"/>
            </w:pPr>
          </w:p>
        </w:tc>
      </w:tr>
      <w:tr w:rsidR="003F2458" w14:paraId="551A327B" w14:textId="77777777">
        <w:tc>
          <w:tcPr>
            <w:tcW w:w="1077" w:type="dxa"/>
            <w:vMerge/>
          </w:tcPr>
          <w:p w14:paraId="78AB850E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71C6C4F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8740736" w14:textId="77777777" w:rsidR="003F2458" w:rsidRDefault="003F2458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628" w:type="dxa"/>
          </w:tcPr>
          <w:p w14:paraId="26458DC4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555C684D" w14:textId="77777777" w:rsidR="003F2458" w:rsidRDefault="003F2458">
            <w:pPr>
              <w:pStyle w:val="ConsPlusNormal"/>
            </w:pPr>
          </w:p>
        </w:tc>
      </w:tr>
      <w:tr w:rsidR="003F2458" w14:paraId="0C411D4F" w14:textId="77777777">
        <w:tc>
          <w:tcPr>
            <w:tcW w:w="1077" w:type="dxa"/>
            <w:vMerge/>
          </w:tcPr>
          <w:p w14:paraId="690F70B9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10645375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73E278B5" w14:textId="77777777" w:rsidR="003F2458" w:rsidRDefault="003F2458">
            <w:pPr>
              <w:pStyle w:val="ConsPlusNormal"/>
            </w:pPr>
            <w:r>
              <w:t>инсулин деглудек</w:t>
            </w:r>
          </w:p>
        </w:tc>
        <w:tc>
          <w:tcPr>
            <w:tcW w:w="3628" w:type="dxa"/>
          </w:tcPr>
          <w:p w14:paraId="523DA35A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21B0873E" w14:textId="77777777" w:rsidR="003F2458" w:rsidRDefault="003F2458">
            <w:pPr>
              <w:pStyle w:val="ConsPlusNormal"/>
            </w:pPr>
          </w:p>
        </w:tc>
      </w:tr>
      <w:tr w:rsidR="003F2458" w14:paraId="1BBABD26" w14:textId="77777777">
        <w:tc>
          <w:tcPr>
            <w:tcW w:w="1077" w:type="dxa"/>
            <w:vMerge/>
          </w:tcPr>
          <w:p w14:paraId="390E13A0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C13B63E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B434F8D" w14:textId="77777777" w:rsidR="003F2458" w:rsidRDefault="003F2458">
            <w:pPr>
              <w:pStyle w:val="ConsPlusNormal"/>
            </w:pPr>
            <w:r>
              <w:t>инсулин детемир</w:t>
            </w:r>
          </w:p>
        </w:tc>
        <w:tc>
          <w:tcPr>
            <w:tcW w:w="3628" w:type="dxa"/>
          </w:tcPr>
          <w:p w14:paraId="704FA4C5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3A70FD85" w14:textId="77777777" w:rsidR="003F2458" w:rsidRDefault="003F2458">
            <w:pPr>
              <w:pStyle w:val="ConsPlusNormal"/>
            </w:pPr>
          </w:p>
        </w:tc>
      </w:tr>
      <w:tr w:rsidR="003F2458" w14:paraId="67BEEE03" w14:textId="77777777">
        <w:tc>
          <w:tcPr>
            <w:tcW w:w="1077" w:type="dxa"/>
          </w:tcPr>
          <w:p w14:paraId="65F70882" w14:textId="77777777" w:rsidR="003F2458" w:rsidRDefault="003F2458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3964" w:type="dxa"/>
          </w:tcPr>
          <w:p w14:paraId="510E5BC9" w14:textId="77777777" w:rsidR="003F2458" w:rsidRDefault="003F2458">
            <w:pPr>
              <w:pStyle w:val="ConsPlusNormal"/>
            </w:pPr>
            <w:r>
              <w:t>гипогликемические средства, кроме инсулинов</w:t>
            </w:r>
          </w:p>
        </w:tc>
        <w:tc>
          <w:tcPr>
            <w:tcW w:w="2344" w:type="dxa"/>
          </w:tcPr>
          <w:p w14:paraId="2EE411D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E8CA36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4652810" w14:textId="77777777" w:rsidR="003F2458" w:rsidRDefault="003F2458">
            <w:pPr>
              <w:pStyle w:val="ConsPlusNormal"/>
            </w:pPr>
          </w:p>
        </w:tc>
      </w:tr>
      <w:tr w:rsidR="003F2458" w14:paraId="0F55C98C" w14:textId="77777777">
        <w:tc>
          <w:tcPr>
            <w:tcW w:w="1077" w:type="dxa"/>
          </w:tcPr>
          <w:p w14:paraId="22BDE134" w14:textId="77777777" w:rsidR="003F2458" w:rsidRDefault="003F2458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3964" w:type="dxa"/>
          </w:tcPr>
          <w:p w14:paraId="697541E2" w14:textId="77777777" w:rsidR="003F2458" w:rsidRDefault="003F2458">
            <w:pPr>
              <w:pStyle w:val="ConsPlusNormal"/>
            </w:pPr>
            <w:r>
              <w:t>бигуаниды</w:t>
            </w:r>
          </w:p>
        </w:tc>
        <w:tc>
          <w:tcPr>
            <w:tcW w:w="2344" w:type="dxa"/>
          </w:tcPr>
          <w:p w14:paraId="526D6B91" w14:textId="77777777" w:rsidR="003F2458" w:rsidRDefault="003F2458">
            <w:pPr>
              <w:pStyle w:val="ConsPlusNormal"/>
            </w:pPr>
            <w:r>
              <w:t>метформин</w:t>
            </w:r>
          </w:p>
        </w:tc>
        <w:tc>
          <w:tcPr>
            <w:tcW w:w="3628" w:type="dxa"/>
          </w:tcPr>
          <w:p w14:paraId="4AC48C2A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71421613" w14:textId="77777777" w:rsidR="003F2458" w:rsidRDefault="003F2458">
            <w:pPr>
              <w:pStyle w:val="ConsPlusNormal"/>
            </w:pPr>
          </w:p>
        </w:tc>
      </w:tr>
      <w:tr w:rsidR="003F2458" w14:paraId="3A22A3D0" w14:textId="77777777">
        <w:tc>
          <w:tcPr>
            <w:tcW w:w="1077" w:type="dxa"/>
            <w:vMerge w:val="restart"/>
          </w:tcPr>
          <w:p w14:paraId="6921B009" w14:textId="77777777" w:rsidR="003F2458" w:rsidRDefault="003F2458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3964" w:type="dxa"/>
            <w:vMerge w:val="restart"/>
          </w:tcPr>
          <w:p w14:paraId="4C6B419B" w14:textId="77777777" w:rsidR="003F2458" w:rsidRDefault="003F2458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2344" w:type="dxa"/>
          </w:tcPr>
          <w:p w14:paraId="49C0A635" w14:textId="77777777" w:rsidR="003F2458" w:rsidRDefault="003F2458">
            <w:pPr>
              <w:pStyle w:val="ConsPlusNormal"/>
            </w:pPr>
            <w:r>
              <w:t>глибенкламид</w:t>
            </w:r>
          </w:p>
        </w:tc>
        <w:tc>
          <w:tcPr>
            <w:tcW w:w="3628" w:type="dxa"/>
          </w:tcPr>
          <w:p w14:paraId="7EB5235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61A4DAD" w14:textId="77777777" w:rsidR="003F2458" w:rsidRDefault="003F2458">
            <w:pPr>
              <w:pStyle w:val="ConsPlusNormal"/>
            </w:pPr>
          </w:p>
        </w:tc>
      </w:tr>
      <w:tr w:rsidR="003F2458" w14:paraId="113F86FA" w14:textId="77777777">
        <w:tc>
          <w:tcPr>
            <w:tcW w:w="1077" w:type="dxa"/>
            <w:vMerge/>
          </w:tcPr>
          <w:p w14:paraId="5DF344B8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58A01EBC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11C7EE9D" w14:textId="77777777" w:rsidR="003F2458" w:rsidRDefault="003F2458">
            <w:pPr>
              <w:pStyle w:val="ConsPlusNormal"/>
            </w:pPr>
            <w:r>
              <w:t>гликлазид</w:t>
            </w:r>
          </w:p>
        </w:tc>
        <w:tc>
          <w:tcPr>
            <w:tcW w:w="3628" w:type="dxa"/>
          </w:tcPr>
          <w:p w14:paraId="3E19A81F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795371BE" w14:textId="77777777" w:rsidR="003F2458" w:rsidRDefault="003F2458">
            <w:pPr>
              <w:pStyle w:val="ConsPlusNormal"/>
            </w:pPr>
          </w:p>
        </w:tc>
      </w:tr>
      <w:tr w:rsidR="003F2458" w14:paraId="036E085D" w14:textId="77777777">
        <w:tc>
          <w:tcPr>
            <w:tcW w:w="1077" w:type="dxa"/>
          </w:tcPr>
          <w:p w14:paraId="4D29EF86" w14:textId="77777777" w:rsidR="003F2458" w:rsidRDefault="003F2458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3964" w:type="dxa"/>
          </w:tcPr>
          <w:p w14:paraId="5CD6C530" w14:textId="77777777" w:rsidR="003F2458" w:rsidRDefault="003F2458">
            <w:pPr>
              <w:pStyle w:val="ConsPlusNormal"/>
            </w:pPr>
            <w:r>
              <w:t>комбинации пероральных гипогликемических средств</w:t>
            </w:r>
          </w:p>
        </w:tc>
        <w:tc>
          <w:tcPr>
            <w:tcW w:w="2344" w:type="dxa"/>
          </w:tcPr>
          <w:p w14:paraId="3657B6A7" w14:textId="77777777" w:rsidR="003F2458" w:rsidRDefault="003F2458">
            <w:pPr>
              <w:pStyle w:val="ConsPlusNormal"/>
            </w:pPr>
            <w:r>
              <w:t>алоглиптин + пиоглитазон</w:t>
            </w:r>
          </w:p>
        </w:tc>
        <w:tc>
          <w:tcPr>
            <w:tcW w:w="3628" w:type="dxa"/>
          </w:tcPr>
          <w:p w14:paraId="5E06F3F1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BC94522" w14:textId="77777777" w:rsidR="003F2458" w:rsidRDefault="003F2458">
            <w:pPr>
              <w:pStyle w:val="ConsPlusNormal"/>
            </w:pPr>
          </w:p>
        </w:tc>
      </w:tr>
      <w:tr w:rsidR="003F2458" w14:paraId="4535F2B0" w14:textId="77777777">
        <w:tc>
          <w:tcPr>
            <w:tcW w:w="1077" w:type="dxa"/>
            <w:vMerge w:val="restart"/>
          </w:tcPr>
          <w:p w14:paraId="2F43978D" w14:textId="77777777" w:rsidR="003F2458" w:rsidRDefault="003F2458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3964" w:type="dxa"/>
            <w:vMerge w:val="restart"/>
          </w:tcPr>
          <w:p w14:paraId="4F19C5CD" w14:textId="77777777" w:rsidR="003F2458" w:rsidRDefault="003F2458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2344" w:type="dxa"/>
          </w:tcPr>
          <w:p w14:paraId="2AC6318D" w14:textId="77777777" w:rsidR="003F2458" w:rsidRDefault="003F2458">
            <w:pPr>
              <w:pStyle w:val="ConsPlusNormal"/>
            </w:pPr>
            <w:r>
              <w:t>алоглиптин</w:t>
            </w:r>
          </w:p>
        </w:tc>
        <w:tc>
          <w:tcPr>
            <w:tcW w:w="3628" w:type="dxa"/>
          </w:tcPr>
          <w:p w14:paraId="1067AD2A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46AEDE9" w14:textId="77777777" w:rsidR="003F2458" w:rsidRDefault="003F2458">
            <w:pPr>
              <w:pStyle w:val="ConsPlusNormal"/>
            </w:pPr>
          </w:p>
        </w:tc>
      </w:tr>
      <w:tr w:rsidR="003F2458" w14:paraId="34335AE1" w14:textId="77777777">
        <w:tc>
          <w:tcPr>
            <w:tcW w:w="1077" w:type="dxa"/>
            <w:vMerge/>
          </w:tcPr>
          <w:p w14:paraId="41AC2B45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504CE09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2460EC30" w14:textId="77777777" w:rsidR="003F2458" w:rsidRDefault="003F2458">
            <w:pPr>
              <w:pStyle w:val="ConsPlusNormal"/>
            </w:pPr>
            <w:r>
              <w:t>вилдаглиптин</w:t>
            </w:r>
          </w:p>
        </w:tc>
        <w:tc>
          <w:tcPr>
            <w:tcW w:w="3628" w:type="dxa"/>
          </w:tcPr>
          <w:p w14:paraId="3551BAC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B76B611" w14:textId="77777777" w:rsidR="003F2458" w:rsidRDefault="003F2458">
            <w:pPr>
              <w:pStyle w:val="ConsPlusNormal"/>
            </w:pPr>
          </w:p>
        </w:tc>
      </w:tr>
      <w:tr w:rsidR="003F2458" w14:paraId="60F881BA" w14:textId="77777777">
        <w:tc>
          <w:tcPr>
            <w:tcW w:w="1077" w:type="dxa"/>
            <w:vMerge/>
          </w:tcPr>
          <w:p w14:paraId="31324620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70B9120A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06F5F05D" w14:textId="77777777" w:rsidR="003F2458" w:rsidRDefault="003F2458">
            <w:pPr>
              <w:pStyle w:val="ConsPlusNormal"/>
            </w:pPr>
            <w:r>
              <w:t>гозоглиптин</w:t>
            </w:r>
          </w:p>
        </w:tc>
        <w:tc>
          <w:tcPr>
            <w:tcW w:w="3628" w:type="dxa"/>
          </w:tcPr>
          <w:p w14:paraId="2412D47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16D80F2" w14:textId="77777777" w:rsidR="003F2458" w:rsidRDefault="003F2458">
            <w:pPr>
              <w:pStyle w:val="ConsPlusNormal"/>
            </w:pPr>
          </w:p>
        </w:tc>
      </w:tr>
      <w:tr w:rsidR="003F2458" w14:paraId="0B5C3DC9" w14:textId="77777777">
        <w:tc>
          <w:tcPr>
            <w:tcW w:w="1077" w:type="dxa"/>
            <w:vMerge/>
          </w:tcPr>
          <w:p w14:paraId="3895B728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2A03EC3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3894B8C0" w14:textId="77777777" w:rsidR="003F2458" w:rsidRDefault="003F2458">
            <w:pPr>
              <w:pStyle w:val="ConsPlusNormal"/>
            </w:pPr>
            <w:r>
              <w:t>линаглиптин</w:t>
            </w:r>
          </w:p>
        </w:tc>
        <w:tc>
          <w:tcPr>
            <w:tcW w:w="3628" w:type="dxa"/>
          </w:tcPr>
          <w:p w14:paraId="3C806588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4C3ECB2" w14:textId="77777777" w:rsidR="003F2458" w:rsidRDefault="003F2458">
            <w:pPr>
              <w:pStyle w:val="ConsPlusNormal"/>
            </w:pPr>
          </w:p>
        </w:tc>
      </w:tr>
      <w:tr w:rsidR="003F2458" w14:paraId="5360AD84" w14:textId="77777777">
        <w:tc>
          <w:tcPr>
            <w:tcW w:w="1077" w:type="dxa"/>
            <w:vMerge/>
          </w:tcPr>
          <w:p w14:paraId="6CBB08AE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5E48F20C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2F7A937F" w14:textId="77777777" w:rsidR="003F2458" w:rsidRDefault="003F2458">
            <w:pPr>
              <w:pStyle w:val="ConsPlusNormal"/>
            </w:pPr>
            <w:r>
              <w:t>саксаглиптин</w:t>
            </w:r>
          </w:p>
        </w:tc>
        <w:tc>
          <w:tcPr>
            <w:tcW w:w="3628" w:type="dxa"/>
          </w:tcPr>
          <w:p w14:paraId="0C79408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2AC9F1C" w14:textId="77777777" w:rsidR="003F2458" w:rsidRDefault="003F2458">
            <w:pPr>
              <w:pStyle w:val="ConsPlusNormal"/>
            </w:pPr>
          </w:p>
        </w:tc>
      </w:tr>
      <w:tr w:rsidR="003F2458" w14:paraId="7FCD2A7E" w14:textId="77777777">
        <w:tc>
          <w:tcPr>
            <w:tcW w:w="1077" w:type="dxa"/>
            <w:vMerge/>
          </w:tcPr>
          <w:p w14:paraId="3EED9192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3AF6681A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1A049406" w14:textId="77777777" w:rsidR="003F2458" w:rsidRDefault="003F2458">
            <w:pPr>
              <w:pStyle w:val="ConsPlusNormal"/>
            </w:pPr>
            <w:r>
              <w:t>ситаглиптин</w:t>
            </w:r>
          </w:p>
        </w:tc>
        <w:tc>
          <w:tcPr>
            <w:tcW w:w="3628" w:type="dxa"/>
          </w:tcPr>
          <w:p w14:paraId="3CAF773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27CFB9B" w14:textId="77777777" w:rsidR="003F2458" w:rsidRDefault="003F2458">
            <w:pPr>
              <w:pStyle w:val="ConsPlusNormal"/>
            </w:pPr>
          </w:p>
        </w:tc>
      </w:tr>
      <w:tr w:rsidR="003F2458" w14:paraId="746DABC9" w14:textId="77777777">
        <w:tc>
          <w:tcPr>
            <w:tcW w:w="1077" w:type="dxa"/>
            <w:vMerge/>
          </w:tcPr>
          <w:p w14:paraId="7CE42505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576D3DC1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14E70895" w14:textId="77777777" w:rsidR="003F2458" w:rsidRDefault="003F2458">
            <w:pPr>
              <w:pStyle w:val="ConsPlusNormal"/>
            </w:pPr>
            <w:r>
              <w:t>эвоглиптин</w:t>
            </w:r>
          </w:p>
        </w:tc>
        <w:tc>
          <w:tcPr>
            <w:tcW w:w="3628" w:type="dxa"/>
          </w:tcPr>
          <w:p w14:paraId="7E40EC1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BADC510" w14:textId="77777777" w:rsidR="003F2458" w:rsidRDefault="003F2458">
            <w:pPr>
              <w:pStyle w:val="ConsPlusNormal"/>
            </w:pPr>
          </w:p>
        </w:tc>
      </w:tr>
      <w:tr w:rsidR="003F2458" w14:paraId="40377B4D" w14:textId="77777777">
        <w:tc>
          <w:tcPr>
            <w:tcW w:w="1077" w:type="dxa"/>
            <w:vMerge w:val="restart"/>
          </w:tcPr>
          <w:p w14:paraId="2E6427F8" w14:textId="77777777" w:rsidR="003F2458" w:rsidRDefault="003F2458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3964" w:type="dxa"/>
            <w:vMerge w:val="restart"/>
          </w:tcPr>
          <w:p w14:paraId="535E28F0" w14:textId="77777777" w:rsidR="003F2458" w:rsidRDefault="003F2458">
            <w:pPr>
              <w:pStyle w:val="ConsPlusNormal"/>
            </w:pPr>
            <w:r>
              <w:t>аналоги глюкагоноподобного пептида-1 (ГПП-1)</w:t>
            </w:r>
          </w:p>
        </w:tc>
        <w:tc>
          <w:tcPr>
            <w:tcW w:w="2344" w:type="dxa"/>
          </w:tcPr>
          <w:p w14:paraId="5E5562D7" w14:textId="77777777" w:rsidR="003F2458" w:rsidRDefault="003F2458">
            <w:pPr>
              <w:pStyle w:val="ConsPlusNormal"/>
            </w:pPr>
            <w:r>
              <w:t>дулаглутид</w:t>
            </w:r>
          </w:p>
        </w:tc>
        <w:tc>
          <w:tcPr>
            <w:tcW w:w="3628" w:type="dxa"/>
          </w:tcPr>
          <w:p w14:paraId="0CBDC247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66D2CE0B" w14:textId="77777777" w:rsidR="003F2458" w:rsidRDefault="003F2458">
            <w:pPr>
              <w:pStyle w:val="ConsPlusNormal"/>
            </w:pPr>
          </w:p>
        </w:tc>
      </w:tr>
      <w:tr w:rsidR="003F2458" w14:paraId="6BAD9785" w14:textId="77777777">
        <w:tc>
          <w:tcPr>
            <w:tcW w:w="1077" w:type="dxa"/>
            <w:vMerge/>
          </w:tcPr>
          <w:p w14:paraId="2B8203C1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35D6C13B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0ABFBE2B" w14:textId="77777777" w:rsidR="003F2458" w:rsidRDefault="003F2458">
            <w:pPr>
              <w:pStyle w:val="ConsPlusNormal"/>
            </w:pPr>
            <w:r>
              <w:t>семаглутид</w:t>
            </w:r>
          </w:p>
        </w:tc>
        <w:tc>
          <w:tcPr>
            <w:tcW w:w="3628" w:type="dxa"/>
          </w:tcPr>
          <w:p w14:paraId="78EF20E7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08CE4159" w14:textId="77777777" w:rsidR="003F2458" w:rsidRDefault="003F2458">
            <w:pPr>
              <w:pStyle w:val="ConsPlusNormal"/>
            </w:pPr>
          </w:p>
        </w:tc>
      </w:tr>
      <w:tr w:rsidR="003F2458" w14:paraId="60E061E4" w14:textId="77777777">
        <w:tc>
          <w:tcPr>
            <w:tcW w:w="1077" w:type="dxa"/>
            <w:vMerge w:val="restart"/>
          </w:tcPr>
          <w:p w14:paraId="7D9ABF40" w14:textId="77777777" w:rsidR="003F2458" w:rsidRDefault="003F2458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3964" w:type="dxa"/>
            <w:vMerge w:val="restart"/>
          </w:tcPr>
          <w:p w14:paraId="34A7F6DB" w14:textId="77777777" w:rsidR="003F2458" w:rsidRDefault="003F2458">
            <w:pPr>
              <w:pStyle w:val="ConsPlusNormal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2344" w:type="dxa"/>
          </w:tcPr>
          <w:p w14:paraId="2AB60C19" w14:textId="77777777" w:rsidR="003F2458" w:rsidRDefault="003F2458">
            <w:pPr>
              <w:pStyle w:val="ConsPlusNormal"/>
            </w:pPr>
            <w:r>
              <w:t>дапаглифлозин</w:t>
            </w:r>
          </w:p>
        </w:tc>
        <w:tc>
          <w:tcPr>
            <w:tcW w:w="3628" w:type="dxa"/>
          </w:tcPr>
          <w:p w14:paraId="24FADB1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6B32006" w14:textId="77777777" w:rsidR="003F2458" w:rsidRDefault="003F2458">
            <w:pPr>
              <w:pStyle w:val="ConsPlusNormal"/>
            </w:pPr>
          </w:p>
        </w:tc>
      </w:tr>
      <w:tr w:rsidR="003F2458" w14:paraId="53603C98" w14:textId="77777777">
        <w:tc>
          <w:tcPr>
            <w:tcW w:w="1077" w:type="dxa"/>
            <w:vMerge/>
          </w:tcPr>
          <w:p w14:paraId="1B184E42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E7EF912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3825D8C5" w14:textId="77777777" w:rsidR="003F2458" w:rsidRDefault="003F2458">
            <w:pPr>
              <w:pStyle w:val="ConsPlusNormal"/>
            </w:pPr>
            <w:r>
              <w:t>ипраглифлозин</w:t>
            </w:r>
          </w:p>
        </w:tc>
        <w:tc>
          <w:tcPr>
            <w:tcW w:w="3628" w:type="dxa"/>
          </w:tcPr>
          <w:p w14:paraId="1EF9BE02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6DFB0E4B" w14:textId="77777777" w:rsidR="003F2458" w:rsidRDefault="003F2458">
            <w:pPr>
              <w:pStyle w:val="ConsPlusNormal"/>
            </w:pPr>
          </w:p>
        </w:tc>
      </w:tr>
      <w:tr w:rsidR="003F2458" w14:paraId="7FDB352D" w14:textId="77777777">
        <w:tc>
          <w:tcPr>
            <w:tcW w:w="1077" w:type="dxa"/>
            <w:vMerge/>
          </w:tcPr>
          <w:p w14:paraId="2E017C0B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A009042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52AAFAC8" w14:textId="77777777" w:rsidR="003F2458" w:rsidRDefault="003F2458">
            <w:pPr>
              <w:pStyle w:val="ConsPlusNormal"/>
            </w:pPr>
            <w:r>
              <w:t>эмпаглифлозин</w:t>
            </w:r>
          </w:p>
        </w:tc>
        <w:tc>
          <w:tcPr>
            <w:tcW w:w="3628" w:type="dxa"/>
          </w:tcPr>
          <w:p w14:paraId="0463BD7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167A2BF" w14:textId="77777777" w:rsidR="003F2458" w:rsidRDefault="003F2458">
            <w:pPr>
              <w:pStyle w:val="ConsPlusNormal"/>
            </w:pPr>
          </w:p>
        </w:tc>
      </w:tr>
      <w:tr w:rsidR="003F2458" w14:paraId="08E0B12C" w14:textId="77777777">
        <w:tc>
          <w:tcPr>
            <w:tcW w:w="1077" w:type="dxa"/>
          </w:tcPr>
          <w:p w14:paraId="1793FD9B" w14:textId="77777777" w:rsidR="003F2458" w:rsidRDefault="003F2458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3964" w:type="dxa"/>
          </w:tcPr>
          <w:p w14:paraId="2374E4DF" w14:textId="77777777" w:rsidR="003F2458" w:rsidRDefault="003F2458">
            <w:pPr>
              <w:pStyle w:val="ConsPlusNormal"/>
            </w:pPr>
            <w:r>
              <w:t>витамины</w:t>
            </w:r>
          </w:p>
        </w:tc>
        <w:tc>
          <w:tcPr>
            <w:tcW w:w="2344" w:type="dxa"/>
          </w:tcPr>
          <w:p w14:paraId="567D166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7D05923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EF85BA6" w14:textId="77777777" w:rsidR="003F2458" w:rsidRDefault="003F2458">
            <w:pPr>
              <w:pStyle w:val="ConsPlusNormal"/>
            </w:pPr>
          </w:p>
        </w:tc>
      </w:tr>
      <w:tr w:rsidR="003F2458" w14:paraId="4F7D8B6F" w14:textId="77777777">
        <w:tc>
          <w:tcPr>
            <w:tcW w:w="1077" w:type="dxa"/>
          </w:tcPr>
          <w:p w14:paraId="2EF98B80" w14:textId="77777777" w:rsidR="003F2458" w:rsidRDefault="003F2458">
            <w:pPr>
              <w:pStyle w:val="ConsPlusNormal"/>
              <w:jc w:val="center"/>
            </w:pPr>
            <w:r>
              <w:lastRenderedPageBreak/>
              <w:t>A11C</w:t>
            </w:r>
          </w:p>
        </w:tc>
        <w:tc>
          <w:tcPr>
            <w:tcW w:w="3964" w:type="dxa"/>
          </w:tcPr>
          <w:p w14:paraId="36696EEA" w14:textId="77777777" w:rsidR="003F2458" w:rsidRDefault="003F2458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2344" w:type="dxa"/>
          </w:tcPr>
          <w:p w14:paraId="05D0D07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6D932D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57FB633" w14:textId="77777777" w:rsidR="003F2458" w:rsidRDefault="003F2458">
            <w:pPr>
              <w:pStyle w:val="ConsPlusNormal"/>
            </w:pPr>
          </w:p>
        </w:tc>
      </w:tr>
      <w:tr w:rsidR="003F2458" w14:paraId="7AA80A84" w14:textId="77777777">
        <w:tc>
          <w:tcPr>
            <w:tcW w:w="1077" w:type="dxa"/>
          </w:tcPr>
          <w:p w14:paraId="1E5AF10D" w14:textId="77777777" w:rsidR="003F2458" w:rsidRDefault="003F2458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3964" w:type="dxa"/>
          </w:tcPr>
          <w:p w14:paraId="21DE3D64" w14:textId="77777777" w:rsidR="003F2458" w:rsidRDefault="003F2458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2344" w:type="dxa"/>
          </w:tcPr>
          <w:p w14:paraId="65E5EB9C" w14:textId="77777777" w:rsidR="003F2458" w:rsidRDefault="003F2458">
            <w:pPr>
              <w:pStyle w:val="ConsPlusNormal"/>
            </w:pPr>
            <w:r>
              <w:t>колекальциферол</w:t>
            </w:r>
          </w:p>
        </w:tc>
        <w:tc>
          <w:tcPr>
            <w:tcW w:w="3628" w:type="dxa"/>
          </w:tcPr>
          <w:p w14:paraId="408CA80C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</w:t>
            </w:r>
          </w:p>
        </w:tc>
        <w:tc>
          <w:tcPr>
            <w:tcW w:w="2551" w:type="dxa"/>
          </w:tcPr>
          <w:p w14:paraId="6F17AF2B" w14:textId="77777777" w:rsidR="003F2458" w:rsidRDefault="003F2458">
            <w:pPr>
              <w:pStyle w:val="ConsPlusNormal"/>
            </w:pPr>
            <w:r>
              <w:t>только для детей до 3 лет и детей до 6 лет из многодетных семей</w:t>
            </w:r>
          </w:p>
        </w:tc>
      </w:tr>
      <w:tr w:rsidR="003F2458" w14:paraId="28F616DE" w14:textId="77777777">
        <w:tc>
          <w:tcPr>
            <w:tcW w:w="1077" w:type="dxa"/>
          </w:tcPr>
          <w:p w14:paraId="1BA85A93" w14:textId="77777777" w:rsidR="003F2458" w:rsidRDefault="003F2458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3964" w:type="dxa"/>
          </w:tcPr>
          <w:p w14:paraId="24A76D2E" w14:textId="77777777" w:rsidR="003F2458" w:rsidRDefault="003F2458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2344" w:type="dxa"/>
          </w:tcPr>
          <w:p w14:paraId="461444E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2A3CE1A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12664CF" w14:textId="77777777" w:rsidR="003F2458" w:rsidRDefault="003F2458">
            <w:pPr>
              <w:pStyle w:val="ConsPlusNormal"/>
            </w:pPr>
          </w:p>
        </w:tc>
      </w:tr>
      <w:tr w:rsidR="003F2458" w14:paraId="6B0DEA25" w14:textId="77777777">
        <w:tc>
          <w:tcPr>
            <w:tcW w:w="1077" w:type="dxa"/>
          </w:tcPr>
          <w:p w14:paraId="03D808EF" w14:textId="77777777" w:rsidR="003F2458" w:rsidRDefault="003F2458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3964" w:type="dxa"/>
          </w:tcPr>
          <w:p w14:paraId="11DB7AD7" w14:textId="77777777" w:rsidR="003F2458" w:rsidRDefault="003F2458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2344" w:type="dxa"/>
          </w:tcPr>
          <w:p w14:paraId="2C043E8F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9E0AD1F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B5E4870" w14:textId="77777777" w:rsidR="003F2458" w:rsidRDefault="003F2458">
            <w:pPr>
              <w:pStyle w:val="ConsPlusNormal"/>
            </w:pPr>
          </w:p>
        </w:tc>
      </w:tr>
      <w:tr w:rsidR="003F2458" w14:paraId="54185AE2" w14:textId="77777777">
        <w:tc>
          <w:tcPr>
            <w:tcW w:w="1077" w:type="dxa"/>
          </w:tcPr>
          <w:p w14:paraId="0FDC7838" w14:textId="77777777" w:rsidR="003F2458" w:rsidRDefault="003F2458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3964" w:type="dxa"/>
          </w:tcPr>
          <w:p w14:paraId="17FCA9AE" w14:textId="77777777" w:rsidR="003F2458" w:rsidRDefault="003F2458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2344" w:type="dxa"/>
          </w:tcPr>
          <w:p w14:paraId="5306279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E28B7B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B1D0A13" w14:textId="77777777" w:rsidR="003F2458" w:rsidRDefault="003F2458">
            <w:pPr>
              <w:pStyle w:val="ConsPlusNormal"/>
            </w:pPr>
          </w:p>
        </w:tc>
      </w:tr>
      <w:tr w:rsidR="003F2458" w14:paraId="4ACF7E72" w14:textId="77777777">
        <w:tc>
          <w:tcPr>
            <w:tcW w:w="1077" w:type="dxa"/>
          </w:tcPr>
          <w:p w14:paraId="4563842A" w14:textId="77777777" w:rsidR="003F2458" w:rsidRDefault="003F2458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3964" w:type="dxa"/>
          </w:tcPr>
          <w:p w14:paraId="15D226F6" w14:textId="77777777" w:rsidR="003F2458" w:rsidRDefault="003F2458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2344" w:type="dxa"/>
          </w:tcPr>
          <w:p w14:paraId="3A2D6DD4" w14:textId="77777777" w:rsidR="003F2458" w:rsidRDefault="003F2458">
            <w:pPr>
              <w:pStyle w:val="ConsPlusNormal"/>
            </w:pPr>
            <w:r>
              <w:t>варфарин</w:t>
            </w:r>
          </w:p>
        </w:tc>
        <w:tc>
          <w:tcPr>
            <w:tcW w:w="3628" w:type="dxa"/>
          </w:tcPr>
          <w:p w14:paraId="7BDB3C4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4A4369A" w14:textId="77777777" w:rsidR="003F2458" w:rsidRDefault="003F2458">
            <w:pPr>
              <w:pStyle w:val="ConsPlusNormal"/>
            </w:pPr>
          </w:p>
        </w:tc>
      </w:tr>
      <w:tr w:rsidR="003F2458" w14:paraId="52AA6361" w14:textId="77777777">
        <w:tc>
          <w:tcPr>
            <w:tcW w:w="1077" w:type="dxa"/>
          </w:tcPr>
          <w:p w14:paraId="1532C6B7" w14:textId="77777777" w:rsidR="003F2458" w:rsidRDefault="003F2458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3964" w:type="dxa"/>
          </w:tcPr>
          <w:p w14:paraId="57FE1227" w14:textId="77777777" w:rsidR="003F2458" w:rsidRDefault="003F2458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2344" w:type="dxa"/>
          </w:tcPr>
          <w:p w14:paraId="490B3A6F" w14:textId="77777777" w:rsidR="003F2458" w:rsidRDefault="003F2458">
            <w:pPr>
              <w:pStyle w:val="ConsPlusNormal"/>
            </w:pPr>
            <w:r>
              <w:t>клопидогрел</w:t>
            </w:r>
          </w:p>
        </w:tc>
        <w:tc>
          <w:tcPr>
            <w:tcW w:w="3628" w:type="dxa"/>
          </w:tcPr>
          <w:p w14:paraId="4ECD8D1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EAB74BE" w14:textId="77777777" w:rsidR="003F2458" w:rsidRDefault="003F2458">
            <w:pPr>
              <w:pStyle w:val="ConsPlusNormal"/>
            </w:pPr>
          </w:p>
        </w:tc>
      </w:tr>
      <w:tr w:rsidR="003F2458" w14:paraId="1E165BF3" w14:textId="77777777">
        <w:tc>
          <w:tcPr>
            <w:tcW w:w="1077" w:type="dxa"/>
          </w:tcPr>
          <w:p w14:paraId="6DB36F94" w14:textId="77777777" w:rsidR="003F2458" w:rsidRDefault="003F2458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3964" w:type="dxa"/>
          </w:tcPr>
          <w:p w14:paraId="17CC7DD3" w14:textId="77777777" w:rsidR="003F2458" w:rsidRDefault="003F2458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2344" w:type="dxa"/>
          </w:tcPr>
          <w:p w14:paraId="1B03C146" w14:textId="77777777" w:rsidR="003F2458" w:rsidRDefault="003F2458">
            <w:pPr>
              <w:pStyle w:val="ConsPlusNormal"/>
            </w:pPr>
            <w:r>
              <w:t>ривароксабан</w:t>
            </w:r>
          </w:p>
        </w:tc>
        <w:tc>
          <w:tcPr>
            <w:tcW w:w="3628" w:type="dxa"/>
          </w:tcPr>
          <w:p w14:paraId="7A1A680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6216C1D1" w14:textId="77777777" w:rsidR="003F2458" w:rsidRDefault="003F2458">
            <w:pPr>
              <w:pStyle w:val="ConsPlusNormal"/>
            </w:pPr>
          </w:p>
        </w:tc>
      </w:tr>
      <w:tr w:rsidR="003F2458" w14:paraId="49B38AED" w14:textId="77777777">
        <w:tc>
          <w:tcPr>
            <w:tcW w:w="1077" w:type="dxa"/>
          </w:tcPr>
          <w:p w14:paraId="5AD237C4" w14:textId="77777777" w:rsidR="003F2458" w:rsidRDefault="003F2458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964" w:type="dxa"/>
          </w:tcPr>
          <w:p w14:paraId="4DB246C6" w14:textId="77777777" w:rsidR="003F2458" w:rsidRDefault="003F2458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2344" w:type="dxa"/>
          </w:tcPr>
          <w:p w14:paraId="4B51FB56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323F12E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4E82A82" w14:textId="77777777" w:rsidR="003F2458" w:rsidRDefault="003F2458">
            <w:pPr>
              <w:pStyle w:val="ConsPlusNormal"/>
            </w:pPr>
          </w:p>
        </w:tc>
      </w:tr>
      <w:tr w:rsidR="003F2458" w14:paraId="6DCDFFE2" w14:textId="77777777">
        <w:tc>
          <w:tcPr>
            <w:tcW w:w="1077" w:type="dxa"/>
          </w:tcPr>
          <w:p w14:paraId="07E58DCD" w14:textId="77777777" w:rsidR="003F2458" w:rsidRDefault="003F2458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3964" w:type="dxa"/>
          </w:tcPr>
          <w:p w14:paraId="0C7DB3F0" w14:textId="77777777" w:rsidR="003F2458" w:rsidRDefault="003F2458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2344" w:type="dxa"/>
          </w:tcPr>
          <w:p w14:paraId="4D6CB615" w14:textId="77777777" w:rsidR="003F2458" w:rsidRDefault="003F2458">
            <w:pPr>
              <w:pStyle w:val="ConsPlusNormal"/>
            </w:pPr>
            <w:r>
              <w:t>этамзилат</w:t>
            </w:r>
          </w:p>
        </w:tc>
        <w:tc>
          <w:tcPr>
            <w:tcW w:w="3628" w:type="dxa"/>
          </w:tcPr>
          <w:p w14:paraId="5E9230CC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966F4E7" w14:textId="77777777" w:rsidR="003F2458" w:rsidRDefault="003F2458">
            <w:pPr>
              <w:pStyle w:val="ConsPlusNormal"/>
            </w:pPr>
          </w:p>
        </w:tc>
      </w:tr>
      <w:tr w:rsidR="003F2458" w14:paraId="6EF2A766" w14:textId="77777777">
        <w:tc>
          <w:tcPr>
            <w:tcW w:w="1077" w:type="dxa"/>
          </w:tcPr>
          <w:p w14:paraId="12DE6343" w14:textId="77777777" w:rsidR="003F2458" w:rsidRDefault="003F2458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3964" w:type="dxa"/>
          </w:tcPr>
          <w:p w14:paraId="7892B304" w14:textId="77777777" w:rsidR="003F2458" w:rsidRDefault="003F2458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2344" w:type="dxa"/>
          </w:tcPr>
          <w:p w14:paraId="2EEA8AB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6D7E4BE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36F468E" w14:textId="77777777" w:rsidR="003F2458" w:rsidRDefault="003F2458">
            <w:pPr>
              <w:pStyle w:val="ConsPlusNormal"/>
            </w:pPr>
          </w:p>
        </w:tc>
      </w:tr>
      <w:tr w:rsidR="003F2458" w14:paraId="61E57657" w14:textId="77777777">
        <w:tc>
          <w:tcPr>
            <w:tcW w:w="1077" w:type="dxa"/>
          </w:tcPr>
          <w:p w14:paraId="6E0CF0E2" w14:textId="77777777" w:rsidR="003F2458" w:rsidRDefault="003F2458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3964" w:type="dxa"/>
          </w:tcPr>
          <w:p w14:paraId="0181FF9F" w14:textId="77777777" w:rsidR="003F2458" w:rsidRDefault="003F2458">
            <w:pPr>
              <w:pStyle w:val="ConsPlusNormal"/>
            </w:pPr>
            <w:r>
              <w:t>препараты железа</w:t>
            </w:r>
          </w:p>
        </w:tc>
        <w:tc>
          <w:tcPr>
            <w:tcW w:w="2344" w:type="dxa"/>
          </w:tcPr>
          <w:p w14:paraId="7338316E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DCD2B6B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30780CF" w14:textId="77777777" w:rsidR="003F2458" w:rsidRDefault="003F2458">
            <w:pPr>
              <w:pStyle w:val="ConsPlusNormal"/>
            </w:pPr>
          </w:p>
        </w:tc>
      </w:tr>
      <w:tr w:rsidR="003F2458" w14:paraId="7920224F" w14:textId="77777777">
        <w:tc>
          <w:tcPr>
            <w:tcW w:w="1077" w:type="dxa"/>
          </w:tcPr>
          <w:p w14:paraId="3AF9CC16" w14:textId="77777777" w:rsidR="003F2458" w:rsidRDefault="003F2458">
            <w:pPr>
              <w:pStyle w:val="ConsPlusNormal"/>
              <w:jc w:val="center"/>
            </w:pPr>
            <w:r>
              <w:lastRenderedPageBreak/>
              <w:t>B03AB</w:t>
            </w:r>
          </w:p>
        </w:tc>
        <w:tc>
          <w:tcPr>
            <w:tcW w:w="3964" w:type="dxa"/>
          </w:tcPr>
          <w:p w14:paraId="1C1731B9" w14:textId="77777777" w:rsidR="003F2458" w:rsidRDefault="003F2458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2344" w:type="dxa"/>
          </w:tcPr>
          <w:p w14:paraId="40DB55DB" w14:textId="77777777" w:rsidR="003F2458" w:rsidRDefault="003F2458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628" w:type="dxa"/>
          </w:tcPr>
          <w:p w14:paraId="39798F9F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787912B" w14:textId="77777777" w:rsidR="003F2458" w:rsidRDefault="003F2458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  <w:tc>
          <w:tcPr>
            <w:tcW w:w="2551" w:type="dxa"/>
          </w:tcPr>
          <w:p w14:paraId="76D8E041" w14:textId="77777777" w:rsidR="003F2458" w:rsidRDefault="003F2458">
            <w:pPr>
              <w:pStyle w:val="ConsPlusNormal"/>
            </w:pPr>
          </w:p>
        </w:tc>
      </w:tr>
      <w:tr w:rsidR="003F2458" w14:paraId="49A8E533" w14:textId="77777777">
        <w:tc>
          <w:tcPr>
            <w:tcW w:w="1077" w:type="dxa"/>
          </w:tcPr>
          <w:p w14:paraId="60D124E9" w14:textId="77777777" w:rsidR="003F2458" w:rsidRDefault="003F2458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3964" w:type="dxa"/>
          </w:tcPr>
          <w:p w14:paraId="5281F45B" w14:textId="77777777" w:rsidR="003F2458" w:rsidRDefault="003F2458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2344" w:type="dxa"/>
          </w:tcPr>
          <w:p w14:paraId="5E882E9C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970F190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CEFE173" w14:textId="77777777" w:rsidR="003F2458" w:rsidRDefault="003F2458">
            <w:pPr>
              <w:pStyle w:val="ConsPlusNormal"/>
            </w:pPr>
          </w:p>
        </w:tc>
      </w:tr>
      <w:tr w:rsidR="003F2458" w14:paraId="679F034A" w14:textId="77777777">
        <w:tc>
          <w:tcPr>
            <w:tcW w:w="1077" w:type="dxa"/>
          </w:tcPr>
          <w:p w14:paraId="6F6DA912" w14:textId="77777777" w:rsidR="003F2458" w:rsidRDefault="003F2458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3964" w:type="dxa"/>
          </w:tcPr>
          <w:p w14:paraId="5CFC05AF" w14:textId="77777777" w:rsidR="003F2458" w:rsidRDefault="003F2458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2344" w:type="dxa"/>
          </w:tcPr>
          <w:p w14:paraId="4B72E50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1C88726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4F5753A" w14:textId="77777777" w:rsidR="003F2458" w:rsidRDefault="003F2458">
            <w:pPr>
              <w:pStyle w:val="ConsPlusNormal"/>
            </w:pPr>
          </w:p>
        </w:tc>
      </w:tr>
      <w:tr w:rsidR="003F2458" w14:paraId="15C3303D" w14:textId="77777777">
        <w:tc>
          <w:tcPr>
            <w:tcW w:w="1077" w:type="dxa"/>
          </w:tcPr>
          <w:p w14:paraId="5A4E2A30" w14:textId="77777777" w:rsidR="003F2458" w:rsidRDefault="003F2458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3964" w:type="dxa"/>
          </w:tcPr>
          <w:p w14:paraId="03B55A65" w14:textId="77777777" w:rsidR="003F2458" w:rsidRDefault="003F2458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2344" w:type="dxa"/>
          </w:tcPr>
          <w:p w14:paraId="5F5977D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657077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3C70978" w14:textId="77777777" w:rsidR="003F2458" w:rsidRDefault="003F2458">
            <w:pPr>
              <w:pStyle w:val="ConsPlusNormal"/>
            </w:pPr>
          </w:p>
        </w:tc>
      </w:tr>
      <w:tr w:rsidR="003F2458" w14:paraId="69A1F9C6" w14:textId="77777777">
        <w:tc>
          <w:tcPr>
            <w:tcW w:w="1077" w:type="dxa"/>
          </w:tcPr>
          <w:p w14:paraId="7C1E605C" w14:textId="77777777" w:rsidR="003F2458" w:rsidRDefault="003F2458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3964" w:type="dxa"/>
          </w:tcPr>
          <w:p w14:paraId="34639F36" w14:textId="77777777" w:rsidR="003F2458" w:rsidRDefault="003F2458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2344" w:type="dxa"/>
          </w:tcPr>
          <w:p w14:paraId="6CDFA2C5" w14:textId="77777777" w:rsidR="003F2458" w:rsidRDefault="003F2458">
            <w:pPr>
              <w:pStyle w:val="ConsPlusNormal"/>
            </w:pPr>
            <w:r>
              <w:t>дигоксин</w:t>
            </w:r>
          </w:p>
        </w:tc>
        <w:tc>
          <w:tcPr>
            <w:tcW w:w="3628" w:type="dxa"/>
          </w:tcPr>
          <w:p w14:paraId="5A745CB2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D14FFB1" w14:textId="77777777" w:rsidR="003F2458" w:rsidRDefault="003F2458">
            <w:pPr>
              <w:pStyle w:val="ConsPlusNormal"/>
            </w:pPr>
          </w:p>
        </w:tc>
      </w:tr>
      <w:tr w:rsidR="003F2458" w14:paraId="57C4C374" w14:textId="77777777">
        <w:tc>
          <w:tcPr>
            <w:tcW w:w="1077" w:type="dxa"/>
          </w:tcPr>
          <w:p w14:paraId="05F7FDEB" w14:textId="77777777" w:rsidR="003F2458" w:rsidRDefault="003F2458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3964" w:type="dxa"/>
          </w:tcPr>
          <w:p w14:paraId="15D4E3CF" w14:textId="77777777" w:rsidR="003F2458" w:rsidRDefault="003F2458">
            <w:pPr>
              <w:pStyle w:val="ConsPlusNormal"/>
            </w:pPr>
            <w:r>
              <w:t>антиаритмические средства, классы I и III</w:t>
            </w:r>
          </w:p>
        </w:tc>
        <w:tc>
          <w:tcPr>
            <w:tcW w:w="2344" w:type="dxa"/>
          </w:tcPr>
          <w:p w14:paraId="233441F6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6D331F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F30A208" w14:textId="77777777" w:rsidR="003F2458" w:rsidRDefault="003F2458">
            <w:pPr>
              <w:pStyle w:val="ConsPlusNormal"/>
            </w:pPr>
          </w:p>
        </w:tc>
      </w:tr>
      <w:tr w:rsidR="003F2458" w14:paraId="5B963839" w14:textId="77777777">
        <w:tc>
          <w:tcPr>
            <w:tcW w:w="1077" w:type="dxa"/>
          </w:tcPr>
          <w:p w14:paraId="328B1BF9" w14:textId="77777777" w:rsidR="003F2458" w:rsidRDefault="003F2458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3964" w:type="dxa"/>
          </w:tcPr>
          <w:p w14:paraId="1DBCE957" w14:textId="77777777" w:rsidR="003F2458" w:rsidRDefault="003F2458">
            <w:pPr>
              <w:pStyle w:val="ConsPlusNormal"/>
            </w:pPr>
            <w:r>
              <w:t>антиаритмические средства, класс III</w:t>
            </w:r>
          </w:p>
        </w:tc>
        <w:tc>
          <w:tcPr>
            <w:tcW w:w="2344" w:type="dxa"/>
          </w:tcPr>
          <w:p w14:paraId="735065D3" w14:textId="77777777" w:rsidR="003F2458" w:rsidRDefault="003F2458">
            <w:pPr>
              <w:pStyle w:val="ConsPlusNormal"/>
            </w:pPr>
            <w:r>
              <w:t>амиодарон</w:t>
            </w:r>
          </w:p>
        </w:tc>
        <w:tc>
          <w:tcPr>
            <w:tcW w:w="3628" w:type="dxa"/>
          </w:tcPr>
          <w:p w14:paraId="6E5F4AD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58C6BEE5" w14:textId="77777777" w:rsidR="003F2458" w:rsidRDefault="003F2458">
            <w:pPr>
              <w:pStyle w:val="ConsPlusNormal"/>
            </w:pPr>
          </w:p>
        </w:tc>
      </w:tr>
      <w:tr w:rsidR="003F2458" w14:paraId="264740BA" w14:textId="77777777">
        <w:tc>
          <w:tcPr>
            <w:tcW w:w="1077" w:type="dxa"/>
          </w:tcPr>
          <w:p w14:paraId="2CF7C52A" w14:textId="77777777" w:rsidR="003F2458" w:rsidRDefault="003F2458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3964" w:type="dxa"/>
          </w:tcPr>
          <w:p w14:paraId="3853A9A9" w14:textId="77777777" w:rsidR="003F2458" w:rsidRDefault="003F2458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2344" w:type="dxa"/>
          </w:tcPr>
          <w:p w14:paraId="7CA08438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4FD51A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5325080" w14:textId="77777777" w:rsidR="003F2458" w:rsidRDefault="003F2458">
            <w:pPr>
              <w:pStyle w:val="ConsPlusNormal"/>
            </w:pPr>
          </w:p>
        </w:tc>
      </w:tr>
      <w:tr w:rsidR="003F2458" w14:paraId="49819BB3" w14:textId="77777777">
        <w:tc>
          <w:tcPr>
            <w:tcW w:w="1077" w:type="dxa"/>
            <w:vMerge w:val="restart"/>
          </w:tcPr>
          <w:p w14:paraId="168AEDB9" w14:textId="77777777" w:rsidR="003F2458" w:rsidRDefault="003F2458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3964" w:type="dxa"/>
            <w:vMerge w:val="restart"/>
          </w:tcPr>
          <w:p w14:paraId="6ACE96FD" w14:textId="77777777" w:rsidR="003F2458" w:rsidRDefault="003F2458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2344" w:type="dxa"/>
          </w:tcPr>
          <w:p w14:paraId="12835E60" w14:textId="77777777" w:rsidR="003F2458" w:rsidRDefault="003F2458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28" w:type="dxa"/>
          </w:tcPr>
          <w:p w14:paraId="54C84318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21C2CEBB" w14:textId="77777777" w:rsidR="003F2458" w:rsidRDefault="003F2458">
            <w:pPr>
              <w:pStyle w:val="ConsPlusNormal"/>
            </w:pPr>
          </w:p>
        </w:tc>
      </w:tr>
      <w:tr w:rsidR="003F2458" w14:paraId="24D772FB" w14:textId="77777777">
        <w:tc>
          <w:tcPr>
            <w:tcW w:w="1077" w:type="dxa"/>
            <w:vMerge/>
          </w:tcPr>
          <w:p w14:paraId="0C3EEB9C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4E18162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3A2D71E8" w14:textId="77777777" w:rsidR="003F2458" w:rsidRDefault="003F2458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28" w:type="dxa"/>
          </w:tcPr>
          <w:p w14:paraId="7C779AEF" w14:textId="77777777" w:rsidR="003F2458" w:rsidRDefault="003F2458">
            <w:pPr>
              <w:pStyle w:val="ConsPlusNormal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</w:t>
            </w:r>
          </w:p>
        </w:tc>
        <w:tc>
          <w:tcPr>
            <w:tcW w:w="2551" w:type="dxa"/>
          </w:tcPr>
          <w:p w14:paraId="137FB1DF" w14:textId="77777777" w:rsidR="003F2458" w:rsidRDefault="003F2458">
            <w:pPr>
              <w:pStyle w:val="ConsPlusNormal"/>
            </w:pPr>
          </w:p>
        </w:tc>
      </w:tr>
      <w:tr w:rsidR="003F2458" w14:paraId="578A771A" w14:textId="77777777">
        <w:tc>
          <w:tcPr>
            <w:tcW w:w="1077" w:type="dxa"/>
            <w:vMerge/>
          </w:tcPr>
          <w:p w14:paraId="7862DF25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4179817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18325165" w14:textId="77777777" w:rsidR="003F2458" w:rsidRDefault="003F2458">
            <w:pPr>
              <w:pStyle w:val="ConsPlusNormal"/>
            </w:pPr>
            <w:r>
              <w:t>нитроглицерин</w:t>
            </w:r>
          </w:p>
        </w:tc>
        <w:tc>
          <w:tcPr>
            <w:tcW w:w="3628" w:type="dxa"/>
          </w:tcPr>
          <w:p w14:paraId="5D695B84" w14:textId="77777777" w:rsidR="003F2458" w:rsidRDefault="003F2458">
            <w:pPr>
              <w:pStyle w:val="ConsPlusNormal"/>
            </w:pPr>
            <w:r>
              <w:t>твердые лекарственные формы для местного или местного подъязычного применения</w:t>
            </w:r>
          </w:p>
        </w:tc>
        <w:tc>
          <w:tcPr>
            <w:tcW w:w="2551" w:type="dxa"/>
          </w:tcPr>
          <w:p w14:paraId="2DE8D043" w14:textId="77777777" w:rsidR="003F2458" w:rsidRDefault="003F2458">
            <w:pPr>
              <w:pStyle w:val="ConsPlusNormal"/>
            </w:pPr>
          </w:p>
        </w:tc>
      </w:tr>
      <w:tr w:rsidR="003F2458" w14:paraId="7ACD06C2" w14:textId="77777777">
        <w:tc>
          <w:tcPr>
            <w:tcW w:w="1077" w:type="dxa"/>
          </w:tcPr>
          <w:p w14:paraId="7607F556" w14:textId="77777777" w:rsidR="003F2458" w:rsidRDefault="003F2458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3964" w:type="dxa"/>
          </w:tcPr>
          <w:p w14:paraId="2A5BDCBB" w14:textId="77777777" w:rsidR="003F2458" w:rsidRDefault="003F2458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2344" w:type="dxa"/>
          </w:tcPr>
          <w:p w14:paraId="212FA869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C5C79A5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2B37CF1" w14:textId="77777777" w:rsidR="003F2458" w:rsidRDefault="003F2458">
            <w:pPr>
              <w:pStyle w:val="ConsPlusNormal"/>
            </w:pPr>
          </w:p>
        </w:tc>
      </w:tr>
      <w:tr w:rsidR="003F2458" w14:paraId="3563EF0F" w14:textId="77777777">
        <w:tc>
          <w:tcPr>
            <w:tcW w:w="1077" w:type="dxa"/>
          </w:tcPr>
          <w:p w14:paraId="26893F2F" w14:textId="77777777" w:rsidR="003F2458" w:rsidRDefault="003F2458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3964" w:type="dxa"/>
          </w:tcPr>
          <w:p w14:paraId="7A49A78A" w14:textId="77777777" w:rsidR="003F2458" w:rsidRDefault="003F2458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2344" w:type="dxa"/>
          </w:tcPr>
          <w:p w14:paraId="76AD658C" w14:textId="77777777" w:rsidR="003F2458" w:rsidRDefault="003F2458">
            <w:pPr>
              <w:pStyle w:val="ConsPlusNormal"/>
            </w:pPr>
            <w:r>
              <w:t>доксазозин</w:t>
            </w:r>
          </w:p>
        </w:tc>
        <w:tc>
          <w:tcPr>
            <w:tcW w:w="3628" w:type="dxa"/>
          </w:tcPr>
          <w:p w14:paraId="751D94F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0AE95B65" w14:textId="77777777" w:rsidR="003F2458" w:rsidRDefault="003F2458">
            <w:pPr>
              <w:pStyle w:val="ConsPlusNormal"/>
            </w:pPr>
          </w:p>
        </w:tc>
      </w:tr>
      <w:tr w:rsidR="003F2458" w14:paraId="56D16DD5" w14:textId="77777777">
        <w:tc>
          <w:tcPr>
            <w:tcW w:w="1077" w:type="dxa"/>
          </w:tcPr>
          <w:p w14:paraId="55D6E339" w14:textId="77777777" w:rsidR="003F2458" w:rsidRDefault="003F2458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3964" w:type="dxa"/>
          </w:tcPr>
          <w:p w14:paraId="2FD7D434" w14:textId="77777777" w:rsidR="003F2458" w:rsidRDefault="003F2458">
            <w:pPr>
              <w:pStyle w:val="ConsPlusNormal"/>
            </w:pPr>
            <w:r>
              <w:t>диуретики</w:t>
            </w:r>
          </w:p>
        </w:tc>
        <w:tc>
          <w:tcPr>
            <w:tcW w:w="2344" w:type="dxa"/>
          </w:tcPr>
          <w:p w14:paraId="05F4A836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5E5C083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A173177" w14:textId="77777777" w:rsidR="003F2458" w:rsidRDefault="003F2458">
            <w:pPr>
              <w:pStyle w:val="ConsPlusNormal"/>
            </w:pPr>
          </w:p>
        </w:tc>
      </w:tr>
      <w:tr w:rsidR="003F2458" w14:paraId="4F0A28A8" w14:textId="77777777">
        <w:tc>
          <w:tcPr>
            <w:tcW w:w="1077" w:type="dxa"/>
          </w:tcPr>
          <w:p w14:paraId="3B6F68C9" w14:textId="77777777" w:rsidR="003F2458" w:rsidRDefault="003F2458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3964" w:type="dxa"/>
          </w:tcPr>
          <w:p w14:paraId="3C13A9C8" w14:textId="77777777" w:rsidR="003F2458" w:rsidRDefault="003F2458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2344" w:type="dxa"/>
          </w:tcPr>
          <w:p w14:paraId="5965316D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A25FF4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EBF6172" w14:textId="77777777" w:rsidR="003F2458" w:rsidRDefault="003F2458">
            <w:pPr>
              <w:pStyle w:val="ConsPlusNormal"/>
            </w:pPr>
          </w:p>
        </w:tc>
      </w:tr>
      <w:tr w:rsidR="003F2458" w14:paraId="5DA7232E" w14:textId="77777777">
        <w:tc>
          <w:tcPr>
            <w:tcW w:w="1077" w:type="dxa"/>
          </w:tcPr>
          <w:p w14:paraId="53C6917E" w14:textId="77777777" w:rsidR="003F2458" w:rsidRDefault="003F2458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3964" w:type="dxa"/>
          </w:tcPr>
          <w:p w14:paraId="03C86E29" w14:textId="77777777" w:rsidR="003F2458" w:rsidRDefault="003F2458">
            <w:pPr>
              <w:pStyle w:val="ConsPlusNormal"/>
            </w:pPr>
            <w:r>
              <w:t>тиазиды</w:t>
            </w:r>
          </w:p>
        </w:tc>
        <w:tc>
          <w:tcPr>
            <w:tcW w:w="2344" w:type="dxa"/>
          </w:tcPr>
          <w:p w14:paraId="3B36D723" w14:textId="77777777" w:rsidR="003F2458" w:rsidRDefault="003F2458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28" w:type="dxa"/>
          </w:tcPr>
          <w:p w14:paraId="41E8350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4481DAD" w14:textId="77777777" w:rsidR="003F2458" w:rsidRDefault="003F2458">
            <w:pPr>
              <w:pStyle w:val="ConsPlusNormal"/>
            </w:pPr>
          </w:p>
        </w:tc>
      </w:tr>
      <w:tr w:rsidR="003F2458" w14:paraId="557F44E3" w14:textId="77777777">
        <w:tc>
          <w:tcPr>
            <w:tcW w:w="1077" w:type="dxa"/>
          </w:tcPr>
          <w:p w14:paraId="6FFD716D" w14:textId="77777777" w:rsidR="003F2458" w:rsidRDefault="003F2458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3964" w:type="dxa"/>
          </w:tcPr>
          <w:p w14:paraId="68F55B01" w14:textId="77777777" w:rsidR="003F2458" w:rsidRDefault="003F2458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2344" w:type="dxa"/>
          </w:tcPr>
          <w:p w14:paraId="27B131AC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3CB5412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A652668" w14:textId="77777777" w:rsidR="003F2458" w:rsidRDefault="003F2458">
            <w:pPr>
              <w:pStyle w:val="ConsPlusNormal"/>
            </w:pPr>
          </w:p>
        </w:tc>
      </w:tr>
      <w:tr w:rsidR="003F2458" w14:paraId="41C90BC1" w14:textId="77777777">
        <w:tc>
          <w:tcPr>
            <w:tcW w:w="1077" w:type="dxa"/>
          </w:tcPr>
          <w:p w14:paraId="0E82A1E4" w14:textId="77777777" w:rsidR="003F2458" w:rsidRDefault="003F2458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3964" w:type="dxa"/>
          </w:tcPr>
          <w:p w14:paraId="4489711C" w14:textId="77777777" w:rsidR="003F2458" w:rsidRDefault="003F2458">
            <w:pPr>
              <w:pStyle w:val="ConsPlusNormal"/>
            </w:pPr>
            <w:r>
              <w:t>сульфонамиды</w:t>
            </w:r>
          </w:p>
        </w:tc>
        <w:tc>
          <w:tcPr>
            <w:tcW w:w="2344" w:type="dxa"/>
          </w:tcPr>
          <w:p w14:paraId="67C50B5F" w14:textId="77777777" w:rsidR="003F2458" w:rsidRDefault="003F2458">
            <w:pPr>
              <w:pStyle w:val="ConsPlusNormal"/>
            </w:pPr>
            <w:r>
              <w:t>индапамид</w:t>
            </w:r>
          </w:p>
        </w:tc>
        <w:tc>
          <w:tcPr>
            <w:tcW w:w="3628" w:type="dxa"/>
          </w:tcPr>
          <w:p w14:paraId="0D52314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253A1F21" w14:textId="77777777" w:rsidR="003F2458" w:rsidRDefault="003F2458">
            <w:pPr>
              <w:pStyle w:val="ConsPlusNormal"/>
            </w:pPr>
          </w:p>
        </w:tc>
      </w:tr>
      <w:tr w:rsidR="003F2458" w14:paraId="50995E82" w14:textId="77777777">
        <w:tc>
          <w:tcPr>
            <w:tcW w:w="1077" w:type="dxa"/>
          </w:tcPr>
          <w:p w14:paraId="58D4D1FD" w14:textId="77777777" w:rsidR="003F2458" w:rsidRDefault="003F2458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3964" w:type="dxa"/>
          </w:tcPr>
          <w:p w14:paraId="7788BFCF" w14:textId="77777777" w:rsidR="003F2458" w:rsidRDefault="003F2458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2344" w:type="dxa"/>
          </w:tcPr>
          <w:p w14:paraId="54334D6D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F2E37B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B1C87FA" w14:textId="77777777" w:rsidR="003F2458" w:rsidRDefault="003F2458">
            <w:pPr>
              <w:pStyle w:val="ConsPlusNormal"/>
            </w:pPr>
          </w:p>
        </w:tc>
      </w:tr>
      <w:tr w:rsidR="003F2458" w14:paraId="3527D19F" w14:textId="77777777">
        <w:tc>
          <w:tcPr>
            <w:tcW w:w="1077" w:type="dxa"/>
          </w:tcPr>
          <w:p w14:paraId="26CB6F27" w14:textId="77777777" w:rsidR="003F2458" w:rsidRDefault="003F2458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3964" w:type="dxa"/>
          </w:tcPr>
          <w:p w14:paraId="65740169" w14:textId="77777777" w:rsidR="003F2458" w:rsidRDefault="003F2458">
            <w:pPr>
              <w:pStyle w:val="ConsPlusNormal"/>
            </w:pPr>
            <w:r>
              <w:t>сульфонамиды</w:t>
            </w:r>
          </w:p>
        </w:tc>
        <w:tc>
          <w:tcPr>
            <w:tcW w:w="2344" w:type="dxa"/>
          </w:tcPr>
          <w:p w14:paraId="2E66F59C" w14:textId="77777777" w:rsidR="003F2458" w:rsidRDefault="003F2458">
            <w:pPr>
              <w:pStyle w:val="ConsPlusNormal"/>
            </w:pPr>
            <w:r>
              <w:t>фуросемид</w:t>
            </w:r>
          </w:p>
        </w:tc>
        <w:tc>
          <w:tcPr>
            <w:tcW w:w="3628" w:type="dxa"/>
          </w:tcPr>
          <w:p w14:paraId="3EE91AB1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FB1DAE9" w14:textId="77777777" w:rsidR="003F2458" w:rsidRDefault="003F2458">
            <w:pPr>
              <w:pStyle w:val="ConsPlusNormal"/>
            </w:pPr>
          </w:p>
        </w:tc>
      </w:tr>
      <w:tr w:rsidR="003F2458" w14:paraId="27898E5D" w14:textId="77777777">
        <w:tc>
          <w:tcPr>
            <w:tcW w:w="1077" w:type="dxa"/>
          </w:tcPr>
          <w:p w14:paraId="53A18459" w14:textId="77777777" w:rsidR="003F2458" w:rsidRDefault="003F2458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3964" w:type="dxa"/>
          </w:tcPr>
          <w:p w14:paraId="765F1E06" w14:textId="77777777" w:rsidR="003F2458" w:rsidRDefault="003F2458">
            <w:pPr>
              <w:pStyle w:val="ConsPlusNormal"/>
            </w:pPr>
            <w:r>
              <w:t xml:space="preserve">антагонисты альдостерона и другие </w:t>
            </w:r>
            <w:r>
              <w:lastRenderedPageBreak/>
              <w:t>калийсберегающие диуретики</w:t>
            </w:r>
          </w:p>
        </w:tc>
        <w:tc>
          <w:tcPr>
            <w:tcW w:w="2344" w:type="dxa"/>
          </w:tcPr>
          <w:p w14:paraId="3A0FC84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A82846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C1D9FD5" w14:textId="77777777" w:rsidR="003F2458" w:rsidRDefault="003F2458">
            <w:pPr>
              <w:pStyle w:val="ConsPlusNormal"/>
            </w:pPr>
          </w:p>
        </w:tc>
      </w:tr>
      <w:tr w:rsidR="003F2458" w14:paraId="75394D29" w14:textId="77777777">
        <w:tc>
          <w:tcPr>
            <w:tcW w:w="1077" w:type="dxa"/>
          </w:tcPr>
          <w:p w14:paraId="63275369" w14:textId="77777777" w:rsidR="003F2458" w:rsidRDefault="003F2458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3964" w:type="dxa"/>
          </w:tcPr>
          <w:p w14:paraId="76B7C3E0" w14:textId="77777777" w:rsidR="003F2458" w:rsidRDefault="003F2458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2344" w:type="dxa"/>
          </w:tcPr>
          <w:p w14:paraId="02E25553" w14:textId="77777777" w:rsidR="003F2458" w:rsidRDefault="003F2458">
            <w:pPr>
              <w:pStyle w:val="ConsPlusNormal"/>
            </w:pPr>
            <w:r>
              <w:t>спиронолактон</w:t>
            </w:r>
          </w:p>
        </w:tc>
        <w:tc>
          <w:tcPr>
            <w:tcW w:w="3628" w:type="dxa"/>
          </w:tcPr>
          <w:p w14:paraId="3FF008D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68F5EEB" w14:textId="77777777" w:rsidR="003F2458" w:rsidRDefault="003F2458">
            <w:pPr>
              <w:pStyle w:val="ConsPlusNormal"/>
            </w:pPr>
          </w:p>
        </w:tc>
      </w:tr>
      <w:tr w:rsidR="003F2458" w14:paraId="37B41125" w14:textId="77777777">
        <w:tc>
          <w:tcPr>
            <w:tcW w:w="1077" w:type="dxa"/>
          </w:tcPr>
          <w:p w14:paraId="32521E66" w14:textId="77777777" w:rsidR="003F2458" w:rsidRDefault="003F2458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3964" w:type="dxa"/>
          </w:tcPr>
          <w:p w14:paraId="1364F651" w14:textId="77777777" w:rsidR="003F2458" w:rsidRDefault="003F2458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344" w:type="dxa"/>
          </w:tcPr>
          <w:p w14:paraId="234A2AF0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F5E04CA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4EA9DCA" w14:textId="77777777" w:rsidR="003F2458" w:rsidRDefault="003F2458">
            <w:pPr>
              <w:pStyle w:val="ConsPlusNormal"/>
            </w:pPr>
          </w:p>
        </w:tc>
      </w:tr>
      <w:tr w:rsidR="003F2458" w14:paraId="39BF163D" w14:textId="77777777">
        <w:tc>
          <w:tcPr>
            <w:tcW w:w="1077" w:type="dxa"/>
          </w:tcPr>
          <w:p w14:paraId="12028C37" w14:textId="77777777" w:rsidR="003F2458" w:rsidRDefault="003F2458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3964" w:type="dxa"/>
          </w:tcPr>
          <w:p w14:paraId="06C9D04F" w14:textId="77777777" w:rsidR="003F2458" w:rsidRDefault="003F2458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344" w:type="dxa"/>
          </w:tcPr>
          <w:p w14:paraId="07490E4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8B4F696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1648E96" w14:textId="77777777" w:rsidR="003F2458" w:rsidRDefault="003F2458">
            <w:pPr>
              <w:pStyle w:val="ConsPlusNormal"/>
            </w:pPr>
          </w:p>
        </w:tc>
      </w:tr>
      <w:tr w:rsidR="003F2458" w14:paraId="6DEC17F6" w14:textId="77777777">
        <w:tc>
          <w:tcPr>
            <w:tcW w:w="1077" w:type="dxa"/>
            <w:vMerge w:val="restart"/>
          </w:tcPr>
          <w:p w14:paraId="72C504D7" w14:textId="77777777" w:rsidR="003F2458" w:rsidRDefault="003F2458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3964" w:type="dxa"/>
            <w:vMerge w:val="restart"/>
          </w:tcPr>
          <w:p w14:paraId="0B578E6A" w14:textId="77777777" w:rsidR="003F2458" w:rsidRDefault="003F2458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2344" w:type="dxa"/>
          </w:tcPr>
          <w:p w14:paraId="38FF37F9" w14:textId="77777777" w:rsidR="003F2458" w:rsidRDefault="003F2458">
            <w:pPr>
              <w:pStyle w:val="ConsPlusNormal"/>
            </w:pPr>
            <w:r>
              <w:t>атенолол</w:t>
            </w:r>
          </w:p>
        </w:tc>
        <w:tc>
          <w:tcPr>
            <w:tcW w:w="3628" w:type="dxa"/>
          </w:tcPr>
          <w:p w14:paraId="32131F87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2AD503E" w14:textId="77777777" w:rsidR="003F2458" w:rsidRDefault="003F2458">
            <w:pPr>
              <w:pStyle w:val="ConsPlusNormal"/>
            </w:pPr>
          </w:p>
        </w:tc>
      </w:tr>
      <w:tr w:rsidR="003F2458" w14:paraId="71A91228" w14:textId="77777777">
        <w:tc>
          <w:tcPr>
            <w:tcW w:w="1077" w:type="dxa"/>
            <w:vMerge/>
          </w:tcPr>
          <w:p w14:paraId="15603679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27168E69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27620C71" w14:textId="77777777" w:rsidR="003F2458" w:rsidRDefault="003F2458">
            <w:pPr>
              <w:pStyle w:val="ConsPlusNormal"/>
            </w:pPr>
            <w:r>
              <w:t>бисопролол</w:t>
            </w:r>
          </w:p>
        </w:tc>
        <w:tc>
          <w:tcPr>
            <w:tcW w:w="3628" w:type="dxa"/>
          </w:tcPr>
          <w:p w14:paraId="77840AA9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F99FDC4" w14:textId="77777777" w:rsidR="003F2458" w:rsidRDefault="003F2458">
            <w:pPr>
              <w:pStyle w:val="ConsPlusNormal"/>
            </w:pPr>
          </w:p>
        </w:tc>
      </w:tr>
      <w:tr w:rsidR="003F2458" w14:paraId="48162984" w14:textId="77777777">
        <w:tc>
          <w:tcPr>
            <w:tcW w:w="1077" w:type="dxa"/>
            <w:vMerge/>
          </w:tcPr>
          <w:p w14:paraId="7E2A6D15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3CA7B5D7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08F7D2A6" w14:textId="77777777" w:rsidR="003F2458" w:rsidRDefault="003F2458">
            <w:pPr>
              <w:pStyle w:val="ConsPlusNormal"/>
            </w:pPr>
            <w:r>
              <w:t>метопролол</w:t>
            </w:r>
          </w:p>
        </w:tc>
        <w:tc>
          <w:tcPr>
            <w:tcW w:w="3628" w:type="dxa"/>
          </w:tcPr>
          <w:p w14:paraId="2658E01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3A9A2F52" w14:textId="77777777" w:rsidR="003F2458" w:rsidRDefault="003F2458">
            <w:pPr>
              <w:pStyle w:val="ConsPlusNormal"/>
            </w:pPr>
          </w:p>
        </w:tc>
      </w:tr>
      <w:tr w:rsidR="003F2458" w14:paraId="4CD6D2F0" w14:textId="77777777">
        <w:tc>
          <w:tcPr>
            <w:tcW w:w="1077" w:type="dxa"/>
          </w:tcPr>
          <w:p w14:paraId="154386CC" w14:textId="77777777" w:rsidR="003F2458" w:rsidRDefault="003F2458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3964" w:type="dxa"/>
          </w:tcPr>
          <w:p w14:paraId="5A96EB6B" w14:textId="77777777" w:rsidR="003F2458" w:rsidRDefault="003F2458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2344" w:type="dxa"/>
          </w:tcPr>
          <w:p w14:paraId="6AD24142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F1E7591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E91076D" w14:textId="77777777" w:rsidR="003F2458" w:rsidRDefault="003F2458">
            <w:pPr>
              <w:pStyle w:val="ConsPlusNormal"/>
            </w:pPr>
          </w:p>
        </w:tc>
      </w:tr>
      <w:tr w:rsidR="003F2458" w14:paraId="08C43582" w14:textId="77777777">
        <w:tc>
          <w:tcPr>
            <w:tcW w:w="1077" w:type="dxa"/>
          </w:tcPr>
          <w:p w14:paraId="68672238" w14:textId="77777777" w:rsidR="003F2458" w:rsidRDefault="003F2458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3964" w:type="dxa"/>
          </w:tcPr>
          <w:p w14:paraId="5798A0CC" w14:textId="77777777" w:rsidR="003F2458" w:rsidRDefault="003F2458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344" w:type="dxa"/>
          </w:tcPr>
          <w:p w14:paraId="155DA5E0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4B14E3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111F3D6" w14:textId="77777777" w:rsidR="003F2458" w:rsidRDefault="003F2458">
            <w:pPr>
              <w:pStyle w:val="ConsPlusNormal"/>
            </w:pPr>
          </w:p>
        </w:tc>
      </w:tr>
      <w:tr w:rsidR="003F2458" w14:paraId="33AD0E90" w14:textId="77777777">
        <w:tc>
          <w:tcPr>
            <w:tcW w:w="1077" w:type="dxa"/>
            <w:vMerge w:val="restart"/>
          </w:tcPr>
          <w:p w14:paraId="6A456AC1" w14:textId="77777777" w:rsidR="003F2458" w:rsidRDefault="003F2458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3964" w:type="dxa"/>
            <w:vMerge w:val="restart"/>
          </w:tcPr>
          <w:p w14:paraId="041D669A" w14:textId="77777777" w:rsidR="003F2458" w:rsidRDefault="003F2458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2344" w:type="dxa"/>
          </w:tcPr>
          <w:p w14:paraId="76F5D86A" w14:textId="77777777" w:rsidR="003F2458" w:rsidRDefault="003F2458">
            <w:pPr>
              <w:pStyle w:val="ConsPlusNormal"/>
            </w:pPr>
            <w:r>
              <w:t>амлодипин</w:t>
            </w:r>
          </w:p>
        </w:tc>
        <w:tc>
          <w:tcPr>
            <w:tcW w:w="3628" w:type="dxa"/>
          </w:tcPr>
          <w:p w14:paraId="507C5CBC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DFE6672" w14:textId="77777777" w:rsidR="003F2458" w:rsidRDefault="003F2458">
            <w:pPr>
              <w:pStyle w:val="ConsPlusNormal"/>
            </w:pPr>
          </w:p>
        </w:tc>
      </w:tr>
      <w:tr w:rsidR="003F2458" w14:paraId="33FAF746" w14:textId="77777777">
        <w:tc>
          <w:tcPr>
            <w:tcW w:w="1077" w:type="dxa"/>
            <w:vMerge/>
          </w:tcPr>
          <w:p w14:paraId="11147A6A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59A8EEA7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0D854B6" w14:textId="77777777" w:rsidR="003F2458" w:rsidRDefault="003F2458">
            <w:pPr>
              <w:pStyle w:val="ConsPlusNormal"/>
            </w:pPr>
            <w:r>
              <w:t>нифедипин</w:t>
            </w:r>
          </w:p>
        </w:tc>
        <w:tc>
          <w:tcPr>
            <w:tcW w:w="3628" w:type="dxa"/>
          </w:tcPr>
          <w:p w14:paraId="46368E01" w14:textId="77777777" w:rsidR="003F2458" w:rsidRDefault="003F2458">
            <w:pPr>
              <w:pStyle w:val="ConsPlusNormal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</w:t>
            </w:r>
          </w:p>
        </w:tc>
        <w:tc>
          <w:tcPr>
            <w:tcW w:w="2551" w:type="dxa"/>
          </w:tcPr>
          <w:p w14:paraId="35F28592" w14:textId="77777777" w:rsidR="003F2458" w:rsidRDefault="003F2458">
            <w:pPr>
              <w:pStyle w:val="ConsPlusNormal"/>
            </w:pPr>
          </w:p>
        </w:tc>
      </w:tr>
      <w:tr w:rsidR="003F2458" w14:paraId="799896D0" w14:textId="77777777">
        <w:tc>
          <w:tcPr>
            <w:tcW w:w="1077" w:type="dxa"/>
          </w:tcPr>
          <w:p w14:paraId="3DED0BFA" w14:textId="77777777" w:rsidR="003F2458" w:rsidRDefault="003F2458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3964" w:type="dxa"/>
          </w:tcPr>
          <w:p w14:paraId="49F13D9A" w14:textId="77777777" w:rsidR="003F2458" w:rsidRDefault="003F2458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2344" w:type="dxa"/>
          </w:tcPr>
          <w:p w14:paraId="46D5173C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7E92DEA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7935109" w14:textId="77777777" w:rsidR="003F2458" w:rsidRDefault="003F2458">
            <w:pPr>
              <w:pStyle w:val="ConsPlusNormal"/>
            </w:pPr>
          </w:p>
        </w:tc>
      </w:tr>
      <w:tr w:rsidR="003F2458" w14:paraId="7EDE56C4" w14:textId="77777777">
        <w:tc>
          <w:tcPr>
            <w:tcW w:w="1077" w:type="dxa"/>
          </w:tcPr>
          <w:p w14:paraId="6DDEB3E1" w14:textId="77777777" w:rsidR="003F2458" w:rsidRDefault="003F2458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3964" w:type="dxa"/>
          </w:tcPr>
          <w:p w14:paraId="13A7A492" w14:textId="77777777" w:rsidR="003F2458" w:rsidRDefault="003F2458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2344" w:type="dxa"/>
          </w:tcPr>
          <w:p w14:paraId="216122D3" w14:textId="77777777" w:rsidR="003F2458" w:rsidRDefault="003F2458">
            <w:pPr>
              <w:pStyle w:val="ConsPlusNormal"/>
            </w:pPr>
            <w:r>
              <w:t>верапамил</w:t>
            </w:r>
          </w:p>
        </w:tc>
        <w:tc>
          <w:tcPr>
            <w:tcW w:w="3628" w:type="dxa"/>
          </w:tcPr>
          <w:p w14:paraId="2681AB7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579B60D3" w14:textId="77777777" w:rsidR="003F2458" w:rsidRDefault="003F2458">
            <w:pPr>
              <w:pStyle w:val="ConsPlusNormal"/>
            </w:pPr>
          </w:p>
        </w:tc>
      </w:tr>
      <w:tr w:rsidR="003F2458" w14:paraId="10A9A05F" w14:textId="77777777">
        <w:tc>
          <w:tcPr>
            <w:tcW w:w="1077" w:type="dxa"/>
          </w:tcPr>
          <w:p w14:paraId="32B38E6C" w14:textId="77777777" w:rsidR="003F2458" w:rsidRDefault="003F2458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3964" w:type="dxa"/>
          </w:tcPr>
          <w:p w14:paraId="2D6B8A65" w14:textId="77777777" w:rsidR="003F2458" w:rsidRDefault="003F2458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2344" w:type="dxa"/>
          </w:tcPr>
          <w:p w14:paraId="11A9114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E084FF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FF0B702" w14:textId="77777777" w:rsidR="003F2458" w:rsidRDefault="003F2458">
            <w:pPr>
              <w:pStyle w:val="ConsPlusNormal"/>
            </w:pPr>
          </w:p>
        </w:tc>
      </w:tr>
      <w:tr w:rsidR="003F2458" w14:paraId="6AB57CCE" w14:textId="77777777">
        <w:tc>
          <w:tcPr>
            <w:tcW w:w="1077" w:type="dxa"/>
          </w:tcPr>
          <w:p w14:paraId="567A0B6A" w14:textId="77777777" w:rsidR="003F2458" w:rsidRDefault="003F2458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3964" w:type="dxa"/>
          </w:tcPr>
          <w:p w14:paraId="2314D679" w14:textId="77777777" w:rsidR="003F2458" w:rsidRDefault="003F2458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2344" w:type="dxa"/>
          </w:tcPr>
          <w:p w14:paraId="7174A82F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365172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836D5D0" w14:textId="77777777" w:rsidR="003F2458" w:rsidRDefault="003F2458">
            <w:pPr>
              <w:pStyle w:val="ConsPlusNormal"/>
            </w:pPr>
          </w:p>
        </w:tc>
      </w:tr>
      <w:tr w:rsidR="003F2458" w14:paraId="1449AC4D" w14:textId="77777777">
        <w:tc>
          <w:tcPr>
            <w:tcW w:w="1077" w:type="dxa"/>
            <w:vMerge w:val="restart"/>
          </w:tcPr>
          <w:p w14:paraId="4F81C892" w14:textId="77777777" w:rsidR="003F2458" w:rsidRDefault="003F2458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3964" w:type="dxa"/>
            <w:vMerge w:val="restart"/>
          </w:tcPr>
          <w:p w14:paraId="40F86BCB" w14:textId="77777777" w:rsidR="003F2458" w:rsidRDefault="003F2458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2344" w:type="dxa"/>
          </w:tcPr>
          <w:p w14:paraId="154C3406" w14:textId="77777777" w:rsidR="003F2458" w:rsidRDefault="003F2458">
            <w:pPr>
              <w:pStyle w:val="ConsPlusNormal"/>
            </w:pPr>
            <w:r>
              <w:t>лизиноприл</w:t>
            </w:r>
          </w:p>
        </w:tc>
        <w:tc>
          <w:tcPr>
            <w:tcW w:w="3628" w:type="dxa"/>
          </w:tcPr>
          <w:p w14:paraId="2774858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C333A20" w14:textId="77777777" w:rsidR="003F2458" w:rsidRDefault="003F2458">
            <w:pPr>
              <w:pStyle w:val="ConsPlusNormal"/>
            </w:pPr>
          </w:p>
        </w:tc>
      </w:tr>
      <w:tr w:rsidR="003F2458" w14:paraId="0DD5CBDB" w14:textId="77777777">
        <w:tc>
          <w:tcPr>
            <w:tcW w:w="1077" w:type="dxa"/>
            <w:vMerge/>
          </w:tcPr>
          <w:p w14:paraId="6963D52B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35F5D299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329D1AB7" w14:textId="77777777" w:rsidR="003F2458" w:rsidRDefault="003F2458">
            <w:pPr>
              <w:pStyle w:val="ConsPlusNormal"/>
            </w:pPr>
            <w:r>
              <w:t>эналаприл</w:t>
            </w:r>
          </w:p>
        </w:tc>
        <w:tc>
          <w:tcPr>
            <w:tcW w:w="3628" w:type="dxa"/>
          </w:tcPr>
          <w:p w14:paraId="50169DDF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EB3411E" w14:textId="77777777" w:rsidR="003F2458" w:rsidRDefault="003F2458">
            <w:pPr>
              <w:pStyle w:val="ConsPlusNormal"/>
            </w:pPr>
          </w:p>
        </w:tc>
      </w:tr>
      <w:tr w:rsidR="003F2458" w14:paraId="6243015C" w14:textId="77777777">
        <w:tc>
          <w:tcPr>
            <w:tcW w:w="1077" w:type="dxa"/>
          </w:tcPr>
          <w:p w14:paraId="5DFA4DA0" w14:textId="77777777" w:rsidR="003F2458" w:rsidRDefault="003F2458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3964" w:type="dxa"/>
          </w:tcPr>
          <w:p w14:paraId="6680CE63" w14:textId="77777777" w:rsidR="003F2458" w:rsidRDefault="003F2458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2344" w:type="dxa"/>
          </w:tcPr>
          <w:p w14:paraId="767A8EF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6CAB1BB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9112847" w14:textId="77777777" w:rsidR="003F2458" w:rsidRDefault="003F2458">
            <w:pPr>
              <w:pStyle w:val="ConsPlusNormal"/>
            </w:pPr>
          </w:p>
        </w:tc>
      </w:tr>
      <w:tr w:rsidR="003F2458" w14:paraId="567D6C43" w14:textId="77777777">
        <w:tc>
          <w:tcPr>
            <w:tcW w:w="1077" w:type="dxa"/>
          </w:tcPr>
          <w:p w14:paraId="3F9810E5" w14:textId="77777777" w:rsidR="003F2458" w:rsidRDefault="003F2458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3964" w:type="dxa"/>
          </w:tcPr>
          <w:p w14:paraId="47CCFF4D" w14:textId="77777777" w:rsidR="003F2458" w:rsidRDefault="003F2458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2344" w:type="dxa"/>
          </w:tcPr>
          <w:p w14:paraId="1E6B0C35" w14:textId="77777777" w:rsidR="003F2458" w:rsidRDefault="003F2458">
            <w:pPr>
              <w:pStyle w:val="ConsPlusNormal"/>
            </w:pPr>
            <w:r>
              <w:t>лозартан</w:t>
            </w:r>
          </w:p>
        </w:tc>
        <w:tc>
          <w:tcPr>
            <w:tcW w:w="3628" w:type="dxa"/>
          </w:tcPr>
          <w:p w14:paraId="0BC021E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64E23E50" w14:textId="77777777" w:rsidR="003F2458" w:rsidRDefault="003F2458">
            <w:pPr>
              <w:pStyle w:val="ConsPlusNormal"/>
            </w:pPr>
          </w:p>
        </w:tc>
      </w:tr>
      <w:tr w:rsidR="003F2458" w14:paraId="4F742B5C" w14:textId="77777777">
        <w:tc>
          <w:tcPr>
            <w:tcW w:w="1077" w:type="dxa"/>
          </w:tcPr>
          <w:p w14:paraId="24AF2114" w14:textId="77777777" w:rsidR="003F2458" w:rsidRDefault="003F2458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3964" w:type="dxa"/>
          </w:tcPr>
          <w:p w14:paraId="6D94D4D4" w14:textId="77777777" w:rsidR="003F2458" w:rsidRDefault="003F2458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2344" w:type="dxa"/>
          </w:tcPr>
          <w:p w14:paraId="01B5BDAF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43A8F02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58D0E8E" w14:textId="77777777" w:rsidR="003F2458" w:rsidRDefault="003F2458">
            <w:pPr>
              <w:pStyle w:val="ConsPlusNormal"/>
            </w:pPr>
          </w:p>
        </w:tc>
      </w:tr>
      <w:tr w:rsidR="003F2458" w14:paraId="1AC9291A" w14:textId="77777777">
        <w:tc>
          <w:tcPr>
            <w:tcW w:w="1077" w:type="dxa"/>
          </w:tcPr>
          <w:p w14:paraId="36B05718" w14:textId="77777777" w:rsidR="003F2458" w:rsidRDefault="003F2458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3964" w:type="dxa"/>
          </w:tcPr>
          <w:p w14:paraId="2609F210" w14:textId="77777777" w:rsidR="003F2458" w:rsidRDefault="003F2458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2344" w:type="dxa"/>
          </w:tcPr>
          <w:p w14:paraId="6698081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17AF746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56D3CFB" w14:textId="77777777" w:rsidR="003F2458" w:rsidRDefault="003F2458">
            <w:pPr>
              <w:pStyle w:val="ConsPlusNormal"/>
            </w:pPr>
          </w:p>
        </w:tc>
      </w:tr>
      <w:tr w:rsidR="003F2458" w14:paraId="1001BE65" w14:textId="77777777">
        <w:tc>
          <w:tcPr>
            <w:tcW w:w="1077" w:type="dxa"/>
            <w:vMerge w:val="restart"/>
          </w:tcPr>
          <w:p w14:paraId="323A7B99" w14:textId="77777777" w:rsidR="003F2458" w:rsidRDefault="003F2458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3964" w:type="dxa"/>
            <w:vMerge w:val="restart"/>
          </w:tcPr>
          <w:p w14:paraId="08A47C6B" w14:textId="77777777" w:rsidR="003F2458" w:rsidRDefault="003F2458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2344" w:type="dxa"/>
          </w:tcPr>
          <w:p w14:paraId="2945D490" w14:textId="77777777" w:rsidR="003F2458" w:rsidRDefault="003F2458">
            <w:pPr>
              <w:pStyle w:val="ConsPlusNormal"/>
            </w:pPr>
            <w:r>
              <w:t>аторвастатин</w:t>
            </w:r>
          </w:p>
        </w:tc>
        <w:tc>
          <w:tcPr>
            <w:tcW w:w="3628" w:type="dxa"/>
          </w:tcPr>
          <w:p w14:paraId="76F85AEC" w14:textId="77777777" w:rsidR="003F2458" w:rsidRDefault="003F245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  <w:tc>
          <w:tcPr>
            <w:tcW w:w="2551" w:type="dxa"/>
          </w:tcPr>
          <w:p w14:paraId="30C4FBEF" w14:textId="77777777" w:rsidR="003F2458" w:rsidRDefault="003F2458">
            <w:pPr>
              <w:pStyle w:val="ConsPlusNormal"/>
            </w:pPr>
          </w:p>
        </w:tc>
      </w:tr>
      <w:tr w:rsidR="003F2458" w14:paraId="48AC31C6" w14:textId="77777777">
        <w:tc>
          <w:tcPr>
            <w:tcW w:w="1077" w:type="dxa"/>
            <w:vMerge/>
          </w:tcPr>
          <w:p w14:paraId="2DF1CF81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30B26526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6DF421D" w14:textId="77777777" w:rsidR="003F2458" w:rsidRDefault="003F2458">
            <w:pPr>
              <w:pStyle w:val="ConsPlusNormal"/>
            </w:pPr>
            <w:r>
              <w:t>симвастатин</w:t>
            </w:r>
          </w:p>
        </w:tc>
        <w:tc>
          <w:tcPr>
            <w:tcW w:w="3628" w:type="dxa"/>
          </w:tcPr>
          <w:p w14:paraId="7DF82E2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5102D72" w14:textId="77777777" w:rsidR="003F2458" w:rsidRDefault="003F2458">
            <w:pPr>
              <w:pStyle w:val="ConsPlusNormal"/>
            </w:pPr>
          </w:p>
        </w:tc>
      </w:tr>
      <w:tr w:rsidR="003F2458" w14:paraId="58CEB841" w14:textId="77777777">
        <w:tc>
          <w:tcPr>
            <w:tcW w:w="1077" w:type="dxa"/>
          </w:tcPr>
          <w:p w14:paraId="10FE5E16" w14:textId="77777777" w:rsidR="003F2458" w:rsidRDefault="003F2458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3964" w:type="dxa"/>
          </w:tcPr>
          <w:p w14:paraId="096C2DB7" w14:textId="77777777" w:rsidR="003F2458" w:rsidRDefault="003F2458">
            <w:pPr>
              <w:pStyle w:val="ConsPlusNormal"/>
            </w:pPr>
            <w:r>
              <w:t>препараты, применяемые в дерматологии</w:t>
            </w:r>
          </w:p>
        </w:tc>
        <w:tc>
          <w:tcPr>
            <w:tcW w:w="2344" w:type="dxa"/>
          </w:tcPr>
          <w:p w14:paraId="1622700B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2311011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F422D3F" w14:textId="77777777" w:rsidR="003F2458" w:rsidRDefault="003F2458">
            <w:pPr>
              <w:pStyle w:val="ConsPlusNormal"/>
            </w:pPr>
          </w:p>
        </w:tc>
      </w:tr>
      <w:tr w:rsidR="003F2458" w14:paraId="778C7C86" w14:textId="77777777">
        <w:tc>
          <w:tcPr>
            <w:tcW w:w="1077" w:type="dxa"/>
          </w:tcPr>
          <w:p w14:paraId="0D7F84E3" w14:textId="77777777" w:rsidR="003F2458" w:rsidRDefault="003F2458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3964" w:type="dxa"/>
          </w:tcPr>
          <w:p w14:paraId="7019A1D3" w14:textId="77777777" w:rsidR="003F2458" w:rsidRDefault="003F2458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2344" w:type="dxa"/>
          </w:tcPr>
          <w:p w14:paraId="2261FFAF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49AA2EF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B6973CE" w14:textId="77777777" w:rsidR="003F2458" w:rsidRDefault="003F2458">
            <w:pPr>
              <w:pStyle w:val="ConsPlusNormal"/>
            </w:pPr>
          </w:p>
        </w:tc>
      </w:tr>
      <w:tr w:rsidR="003F2458" w14:paraId="5C4E5D6F" w14:textId="77777777">
        <w:tc>
          <w:tcPr>
            <w:tcW w:w="1077" w:type="dxa"/>
          </w:tcPr>
          <w:p w14:paraId="639226F3" w14:textId="77777777" w:rsidR="003F2458" w:rsidRDefault="003F2458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3964" w:type="dxa"/>
          </w:tcPr>
          <w:p w14:paraId="78ED254B" w14:textId="77777777" w:rsidR="003F2458" w:rsidRDefault="003F2458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2344" w:type="dxa"/>
          </w:tcPr>
          <w:p w14:paraId="3CBCB977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F23D09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C05F9D7" w14:textId="77777777" w:rsidR="003F2458" w:rsidRDefault="003F2458">
            <w:pPr>
              <w:pStyle w:val="ConsPlusNormal"/>
            </w:pPr>
          </w:p>
        </w:tc>
      </w:tr>
      <w:tr w:rsidR="003F2458" w14:paraId="15F7E02F" w14:textId="77777777">
        <w:tc>
          <w:tcPr>
            <w:tcW w:w="1077" w:type="dxa"/>
          </w:tcPr>
          <w:p w14:paraId="45634B3C" w14:textId="77777777" w:rsidR="003F2458" w:rsidRDefault="003F2458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3964" w:type="dxa"/>
          </w:tcPr>
          <w:p w14:paraId="0D4A0375" w14:textId="77777777" w:rsidR="003F2458" w:rsidRDefault="003F2458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2344" w:type="dxa"/>
          </w:tcPr>
          <w:p w14:paraId="6B735DFE" w14:textId="77777777" w:rsidR="003F2458" w:rsidRDefault="003F2458">
            <w:pPr>
              <w:pStyle w:val="ConsPlusNormal"/>
            </w:pPr>
            <w:r>
              <w:t>этанол</w:t>
            </w:r>
          </w:p>
        </w:tc>
        <w:tc>
          <w:tcPr>
            <w:tcW w:w="3628" w:type="dxa"/>
          </w:tcPr>
          <w:p w14:paraId="43E9C5D8" w14:textId="77777777" w:rsidR="003F2458" w:rsidRDefault="003F2458">
            <w:pPr>
              <w:pStyle w:val="ConsPlusNormal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  <w:tc>
          <w:tcPr>
            <w:tcW w:w="2551" w:type="dxa"/>
          </w:tcPr>
          <w:p w14:paraId="7A57D0F2" w14:textId="77777777" w:rsidR="003F2458" w:rsidRDefault="003F2458">
            <w:pPr>
              <w:pStyle w:val="ConsPlusNormal"/>
            </w:pPr>
          </w:p>
        </w:tc>
      </w:tr>
      <w:tr w:rsidR="003F2458" w14:paraId="3101F80B" w14:textId="77777777">
        <w:tc>
          <w:tcPr>
            <w:tcW w:w="1077" w:type="dxa"/>
          </w:tcPr>
          <w:p w14:paraId="61601FBF" w14:textId="77777777" w:rsidR="003F2458" w:rsidRDefault="003F2458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3964" w:type="dxa"/>
          </w:tcPr>
          <w:p w14:paraId="3FAED6D3" w14:textId="77777777" w:rsidR="003F2458" w:rsidRDefault="003F2458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2344" w:type="dxa"/>
          </w:tcPr>
          <w:p w14:paraId="317440D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3E7FF9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64570B8" w14:textId="77777777" w:rsidR="003F2458" w:rsidRDefault="003F2458">
            <w:pPr>
              <w:pStyle w:val="ConsPlusNormal"/>
            </w:pPr>
          </w:p>
        </w:tc>
      </w:tr>
      <w:tr w:rsidR="003F2458" w14:paraId="6CA3B98B" w14:textId="77777777">
        <w:tc>
          <w:tcPr>
            <w:tcW w:w="1077" w:type="dxa"/>
          </w:tcPr>
          <w:p w14:paraId="3395967D" w14:textId="77777777" w:rsidR="003F2458" w:rsidRDefault="003F2458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3964" w:type="dxa"/>
          </w:tcPr>
          <w:p w14:paraId="0CBB00BF" w14:textId="77777777" w:rsidR="003F2458" w:rsidRDefault="003F2458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2344" w:type="dxa"/>
          </w:tcPr>
          <w:p w14:paraId="7D184FDD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8BCBF22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BFD39EA" w14:textId="77777777" w:rsidR="003F2458" w:rsidRDefault="003F2458">
            <w:pPr>
              <w:pStyle w:val="ConsPlusNormal"/>
            </w:pPr>
          </w:p>
        </w:tc>
      </w:tr>
      <w:tr w:rsidR="003F2458" w14:paraId="2E071EF0" w14:textId="77777777">
        <w:tc>
          <w:tcPr>
            <w:tcW w:w="1077" w:type="dxa"/>
          </w:tcPr>
          <w:p w14:paraId="60120D4B" w14:textId="77777777" w:rsidR="003F2458" w:rsidRDefault="003F2458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3964" w:type="dxa"/>
          </w:tcPr>
          <w:p w14:paraId="2F94E391" w14:textId="77777777" w:rsidR="003F2458" w:rsidRDefault="003F2458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2344" w:type="dxa"/>
          </w:tcPr>
          <w:p w14:paraId="7DEB0C09" w14:textId="77777777" w:rsidR="003F2458" w:rsidRDefault="003F2458">
            <w:pPr>
              <w:pStyle w:val="ConsPlusNormal"/>
            </w:pPr>
            <w:r>
              <w:t>десмопрессин</w:t>
            </w:r>
          </w:p>
        </w:tc>
        <w:tc>
          <w:tcPr>
            <w:tcW w:w="3628" w:type="dxa"/>
          </w:tcPr>
          <w:p w14:paraId="3D39B7B8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6A49F0D2" w14:textId="77777777" w:rsidR="003F2458" w:rsidRDefault="003F2458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  <w:tc>
          <w:tcPr>
            <w:tcW w:w="2551" w:type="dxa"/>
          </w:tcPr>
          <w:p w14:paraId="31A8A678" w14:textId="77777777" w:rsidR="003F2458" w:rsidRDefault="003F2458">
            <w:pPr>
              <w:pStyle w:val="ConsPlusNormal"/>
            </w:pPr>
          </w:p>
        </w:tc>
      </w:tr>
      <w:tr w:rsidR="003F2458" w14:paraId="7CDB30C5" w14:textId="77777777">
        <w:tc>
          <w:tcPr>
            <w:tcW w:w="1077" w:type="dxa"/>
          </w:tcPr>
          <w:p w14:paraId="623AB2C1" w14:textId="77777777" w:rsidR="003F2458" w:rsidRDefault="003F2458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3964" w:type="dxa"/>
          </w:tcPr>
          <w:p w14:paraId="00E88097" w14:textId="77777777" w:rsidR="003F2458" w:rsidRDefault="003F2458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344" w:type="dxa"/>
          </w:tcPr>
          <w:p w14:paraId="7299D899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3176B2F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477A3FF" w14:textId="77777777" w:rsidR="003F2458" w:rsidRDefault="003F2458">
            <w:pPr>
              <w:pStyle w:val="ConsPlusNormal"/>
            </w:pPr>
          </w:p>
        </w:tc>
      </w:tr>
      <w:tr w:rsidR="003F2458" w14:paraId="2C5645F9" w14:textId="77777777">
        <w:tc>
          <w:tcPr>
            <w:tcW w:w="1077" w:type="dxa"/>
          </w:tcPr>
          <w:p w14:paraId="7FEAEC2D" w14:textId="77777777" w:rsidR="003F2458" w:rsidRDefault="003F2458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3964" w:type="dxa"/>
          </w:tcPr>
          <w:p w14:paraId="727368DD" w14:textId="77777777" w:rsidR="003F2458" w:rsidRDefault="003F2458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344" w:type="dxa"/>
          </w:tcPr>
          <w:p w14:paraId="508AE37D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B46205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C532243" w14:textId="77777777" w:rsidR="003F2458" w:rsidRDefault="003F2458">
            <w:pPr>
              <w:pStyle w:val="ConsPlusNormal"/>
            </w:pPr>
          </w:p>
        </w:tc>
      </w:tr>
      <w:tr w:rsidR="003F2458" w14:paraId="09188ACE" w14:textId="77777777">
        <w:tc>
          <w:tcPr>
            <w:tcW w:w="1077" w:type="dxa"/>
          </w:tcPr>
          <w:p w14:paraId="04C72EF0" w14:textId="77777777" w:rsidR="003F2458" w:rsidRDefault="003F2458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3964" w:type="dxa"/>
          </w:tcPr>
          <w:p w14:paraId="6860599E" w14:textId="77777777" w:rsidR="003F2458" w:rsidRDefault="003F2458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2344" w:type="dxa"/>
          </w:tcPr>
          <w:p w14:paraId="535AF796" w14:textId="77777777" w:rsidR="003F2458" w:rsidRDefault="003F2458">
            <w:pPr>
              <w:pStyle w:val="ConsPlusNormal"/>
            </w:pPr>
            <w:r>
              <w:t>флудрокортизон</w:t>
            </w:r>
          </w:p>
        </w:tc>
        <w:tc>
          <w:tcPr>
            <w:tcW w:w="3628" w:type="dxa"/>
          </w:tcPr>
          <w:p w14:paraId="63D912A0" w14:textId="77777777" w:rsidR="003F2458" w:rsidRDefault="003F245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  <w:tc>
          <w:tcPr>
            <w:tcW w:w="2551" w:type="dxa"/>
          </w:tcPr>
          <w:p w14:paraId="19AC7BDD" w14:textId="77777777" w:rsidR="003F2458" w:rsidRDefault="003F2458">
            <w:pPr>
              <w:pStyle w:val="ConsPlusNormal"/>
            </w:pPr>
          </w:p>
        </w:tc>
      </w:tr>
      <w:tr w:rsidR="003F2458" w14:paraId="2E019FFD" w14:textId="77777777">
        <w:tc>
          <w:tcPr>
            <w:tcW w:w="1077" w:type="dxa"/>
            <w:vMerge w:val="restart"/>
          </w:tcPr>
          <w:p w14:paraId="0D91B92F" w14:textId="77777777" w:rsidR="003F2458" w:rsidRDefault="003F2458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3964" w:type="dxa"/>
            <w:vMerge w:val="restart"/>
          </w:tcPr>
          <w:p w14:paraId="2A7A0A54" w14:textId="77777777" w:rsidR="003F2458" w:rsidRDefault="003F2458">
            <w:pPr>
              <w:pStyle w:val="ConsPlusNormal"/>
            </w:pPr>
            <w:r>
              <w:t>глюкокортикоиды</w:t>
            </w:r>
          </w:p>
        </w:tc>
        <w:tc>
          <w:tcPr>
            <w:tcW w:w="2344" w:type="dxa"/>
          </w:tcPr>
          <w:p w14:paraId="26EB1295" w14:textId="77777777" w:rsidR="003F2458" w:rsidRDefault="003F2458">
            <w:pPr>
              <w:pStyle w:val="ConsPlusNormal"/>
            </w:pPr>
            <w:r>
              <w:t>гидрокортизон</w:t>
            </w:r>
          </w:p>
        </w:tc>
        <w:tc>
          <w:tcPr>
            <w:tcW w:w="3628" w:type="dxa"/>
          </w:tcPr>
          <w:p w14:paraId="23349E58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4AB62FF" w14:textId="77777777" w:rsidR="003F2458" w:rsidRDefault="003F2458">
            <w:pPr>
              <w:pStyle w:val="ConsPlusNormal"/>
            </w:pPr>
          </w:p>
        </w:tc>
      </w:tr>
      <w:tr w:rsidR="003F2458" w14:paraId="7E8B9867" w14:textId="77777777">
        <w:tc>
          <w:tcPr>
            <w:tcW w:w="1077" w:type="dxa"/>
            <w:vMerge/>
          </w:tcPr>
          <w:p w14:paraId="0F636E1A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74838FF8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76370398" w14:textId="77777777" w:rsidR="003F2458" w:rsidRDefault="003F2458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628" w:type="dxa"/>
          </w:tcPr>
          <w:p w14:paraId="3791CAA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6F17C91F" w14:textId="77777777" w:rsidR="003F2458" w:rsidRDefault="003F2458">
            <w:pPr>
              <w:pStyle w:val="ConsPlusNormal"/>
            </w:pPr>
          </w:p>
        </w:tc>
      </w:tr>
      <w:tr w:rsidR="003F2458" w14:paraId="7B3BA99A" w14:textId="77777777">
        <w:tc>
          <w:tcPr>
            <w:tcW w:w="1077" w:type="dxa"/>
            <w:vMerge/>
          </w:tcPr>
          <w:p w14:paraId="4C62A838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7FDC4F78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1E1BAB6" w14:textId="77777777" w:rsidR="003F2458" w:rsidRDefault="003F2458">
            <w:pPr>
              <w:pStyle w:val="ConsPlusNormal"/>
            </w:pPr>
            <w:r>
              <w:t>преднизолон</w:t>
            </w:r>
          </w:p>
        </w:tc>
        <w:tc>
          <w:tcPr>
            <w:tcW w:w="3628" w:type="dxa"/>
          </w:tcPr>
          <w:p w14:paraId="0BC4A55F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208EB68" w14:textId="77777777" w:rsidR="003F2458" w:rsidRDefault="003F2458">
            <w:pPr>
              <w:pStyle w:val="ConsPlusNormal"/>
            </w:pPr>
          </w:p>
        </w:tc>
      </w:tr>
      <w:tr w:rsidR="003F2458" w14:paraId="571B9978" w14:textId="77777777">
        <w:tc>
          <w:tcPr>
            <w:tcW w:w="1077" w:type="dxa"/>
          </w:tcPr>
          <w:p w14:paraId="3AE67B52" w14:textId="77777777" w:rsidR="003F2458" w:rsidRDefault="003F2458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3964" w:type="dxa"/>
          </w:tcPr>
          <w:p w14:paraId="3715D4BA" w14:textId="77777777" w:rsidR="003F2458" w:rsidRDefault="003F2458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2344" w:type="dxa"/>
          </w:tcPr>
          <w:p w14:paraId="5B8EB88A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D4A5F3A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933E66B" w14:textId="77777777" w:rsidR="003F2458" w:rsidRDefault="003F2458">
            <w:pPr>
              <w:pStyle w:val="ConsPlusNormal"/>
            </w:pPr>
          </w:p>
        </w:tc>
      </w:tr>
      <w:tr w:rsidR="003F2458" w14:paraId="5267EAD7" w14:textId="77777777">
        <w:tc>
          <w:tcPr>
            <w:tcW w:w="1077" w:type="dxa"/>
          </w:tcPr>
          <w:p w14:paraId="58DB8182" w14:textId="77777777" w:rsidR="003F2458" w:rsidRDefault="003F2458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3964" w:type="dxa"/>
          </w:tcPr>
          <w:p w14:paraId="78044E29" w14:textId="77777777" w:rsidR="003F2458" w:rsidRDefault="003F2458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2344" w:type="dxa"/>
          </w:tcPr>
          <w:p w14:paraId="58377759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2EA864B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A2ED9D7" w14:textId="77777777" w:rsidR="003F2458" w:rsidRDefault="003F2458">
            <w:pPr>
              <w:pStyle w:val="ConsPlusNormal"/>
            </w:pPr>
          </w:p>
        </w:tc>
      </w:tr>
      <w:tr w:rsidR="003F2458" w14:paraId="7ADA8E1C" w14:textId="77777777">
        <w:tc>
          <w:tcPr>
            <w:tcW w:w="1077" w:type="dxa"/>
          </w:tcPr>
          <w:p w14:paraId="77A91CDC" w14:textId="77777777" w:rsidR="003F2458" w:rsidRDefault="003F2458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3964" w:type="dxa"/>
          </w:tcPr>
          <w:p w14:paraId="2DC50D33" w14:textId="77777777" w:rsidR="003F2458" w:rsidRDefault="003F2458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2344" w:type="dxa"/>
          </w:tcPr>
          <w:p w14:paraId="7B9818F1" w14:textId="77777777" w:rsidR="003F2458" w:rsidRDefault="003F2458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28" w:type="dxa"/>
          </w:tcPr>
          <w:p w14:paraId="1501D75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2AE7C13" w14:textId="77777777" w:rsidR="003F2458" w:rsidRDefault="003F2458">
            <w:pPr>
              <w:pStyle w:val="ConsPlusNormal"/>
            </w:pPr>
          </w:p>
        </w:tc>
      </w:tr>
      <w:tr w:rsidR="003F2458" w14:paraId="52272AD7" w14:textId="77777777">
        <w:tc>
          <w:tcPr>
            <w:tcW w:w="1077" w:type="dxa"/>
          </w:tcPr>
          <w:p w14:paraId="2D8AC4A2" w14:textId="77777777" w:rsidR="003F2458" w:rsidRDefault="003F2458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3964" w:type="dxa"/>
          </w:tcPr>
          <w:p w14:paraId="3FA63A04" w14:textId="77777777" w:rsidR="003F2458" w:rsidRDefault="003F2458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2344" w:type="dxa"/>
          </w:tcPr>
          <w:p w14:paraId="670C8A0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71777C5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A5AA2E0" w14:textId="77777777" w:rsidR="003F2458" w:rsidRDefault="003F2458">
            <w:pPr>
              <w:pStyle w:val="ConsPlusNormal"/>
            </w:pPr>
          </w:p>
        </w:tc>
      </w:tr>
      <w:tr w:rsidR="003F2458" w14:paraId="26F04440" w14:textId="77777777">
        <w:tc>
          <w:tcPr>
            <w:tcW w:w="1077" w:type="dxa"/>
          </w:tcPr>
          <w:p w14:paraId="43A34E2D" w14:textId="77777777" w:rsidR="003F2458" w:rsidRDefault="003F2458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3964" w:type="dxa"/>
          </w:tcPr>
          <w:p w14:paraId="6AFAE68B" w14:textId="77777777" w:rsidR="003F2458" w:rsidRDefault="003F2458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2344" w:type="dxa"/>
          </w:tcPr>
          <w:p w14:paraId="366B464D" w14:textId="77777777" w:rsidR="003F2458" w:rsidRDefault="003F2458">
            <w:pPr>
              <w:pStyle w:val="ConsPlusNormal"/>
            </w:pPr>
            <w:r>
              <w:t>тиамазол</w:t>
            </w:r>
          </w:p>
        </w:tc>
        <w:tc>
          <w:tcPr>
            <w:tcW w:w="3628" w:type="dxa"/>
          </w:tcPr>
          <w:p w14:paraId="4C74CFB7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8516DDB" w14:textId="77777777" w:rsidR="003F2458" w:rsidRDefault="003F2458">
            <w:pPr>
              <w:pStyle w:val="ConsPlusNormal"/>
            </w:pPr>
          </w:p>
        </w:tc>
      </w:tr>
      <w:tr w:rsidR="003F2458" w14:paraId="6840C98C" w14:textId="77777777">
        <w:tc>
          <w:tcPr>
            <w:tcW w:w="1077" w:type="dxa"/>
          </w:tcPr>
          <w:p w14:paraId="6A770EFC" w14:textId="77777777" w:rsidR="003F2458" w:rsidRDefault="003F2458">
            <w:pPr>
              <w:pStyle w:val="ConsPlusNormal"/>
              <w:jc w:val="center"/>
            </w:pPr>
            <w:r>
              <w:t>J</w:t>
            </w:r>
          </w:p>
        </w:tc>
        <w:tc>
          <w:tcPr>
            <w:tcW w:w="3964" w:type="dxa"/>
          </w:tcPr>
          <w:p w14:paraId="7486BB2D" w14:textId="77777777" w:rsidR="003F2458" w:rsidRDefault="003F2458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2344" w:type="dxa"/>
          </w:tcPr>
          <w:p w14:paraId="6FC7A12F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87F8162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E936970" w14:textId="77777777" w:rsidR="003F2458" w:rsidRDefault="003F2458">
            <w:pPr>
              <w:pStyle w:val="ConsPlusNormal"/>
            </w:pPr>
          </w:p>
        </w:tc>
      </w:tr>
      <w:tr w:rsidR="003F2458" w14:paraId="3497789A" w14:textId="77777777">
        <w:tc>
          <w:tcPr>
            <w:tcW w:w="1077" w:type="dxa"/>
          </w:tcPr>
          <w:p w14:paraId="1880F43A" w14:textId="77777777" w:rsidR="003F2458" w:rsidRDefault="003F2458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3964" w:type="dxa"/>
          </w:tcPr>
          <w:p w14:paraId="26260BEB" w14:textId="77777777" w:rsidR="003F2458" w:rsidRDefault="003F2458">
            <w:pPr>
              <w:pStyle w:val="ConsPlusNormal"/>
            </w:pPr>
            <w:r>
              <w:t>антибактериальные средства системного действия</w:t>
            </w:r>
          </w:p>
        </w:tc>
        <w:tc>
          <w:tcPr>
            <w:tcW w:w="2344" w:type="dxa"/>
          </w:tcPr>
          <w:p w14:paraId="1CA40EB7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CD53BE0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B66DF75" w14:textId="77777777" w:rsidR="003F2458" w:rsidRDefault="003F2458">
            <w:pPr>
              <w:pStyle w:val="ConsPlusNormal"/>
            </w:pPr>
          </w:p>
        </w:tc>
      </w:tr>
      <w:tr w:rsidR="003F2458" w14:paraId="15C6BF6E" w14:textId="77777777">
        <w:tc>
          <w:tcPr>
            <w:tcW w:w="1077" w:type="dxa"/>
          </w:tcPr>
          <w:p w14:paraId="31FA7168" w14:textId="77777777" w:rsidR="003F2458" w:rsidRDefault="003F2458">
            <w:pPr>
              <w:pStyle w:val="ConsPlusNormal"/>
              <w:jc w:val="center"/>
            </w:pPr>
            <w:r>
              <w:lastRenderedPageBreak/>
              <w:t>J01C</w:t>
            </w:r>
          </w:p>
        </w:tc>
        <w:tc>
          <w:tcPr>
            <w:tcW w:w="3964" w:type="dxa"/>
          </w:tcPr>
          <w:p w14:paraId="6FDD64DE" w14:textId="77777777" w:rsidR="003F2458" w:rsidRDefault="003F2458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2344" w:type="dxa"/>
          </w:tcPr>
          <w:p w14:paraId="1B737A6F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82CA973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46D724D" w14:textId="77777777" w:rsidR="003F2458" w:rsidRDefault="003F2458">
            <w:pPr>
              <w:pStyle w:val="ConsPlusNormal"/>
            </w:pPr>
          </w:p>
        </w:tc>
      </w:tr>
      <w:tr w:rsidR="003F2458" w14:paraId="5746F846" w14:textId="77777777">
        <w:tc>
          <w:tcPr>
            <w:tcW w:w="1077" w:type="dxa"/>
          </w:tcPr>
          <w:p w14:paraId="04AA8F12" w14:textId="77777777" w:rsidR="003F2458" w:rsidRDefault="003F2458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3964" w:type="dxa"/>
          </w:tcPr>
          <w:p w14:paraId="1E3F4A2E" w14:textId="77777777" w:rsidR="003F2458" w:rsidRDefault="003F2458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2344" w:type="dxa"/>
          </w:tcPr>
          <w:p w14:paraId="7D0D99BA" w14:textId="77777777" w:rsidR="003F2458" w:rsidRDefault="003F2458">
            <w:pPr>
              <w:pStyle w:val="ConsPlusNormal"/>
            </w:pPr>
            <w:r>
              <w:t>амоксициллин</w:t>
            </w:r>
          </w:p>
        </w:tc>
        <w:tc>
          <w:tcPr>
            <w:tcW w:w="3628" w:type="dxa"/>
          </w:tcPr>
          <w:p w14:paraId="0DCF7EAB" w14:textId="77777777" w:rsidR="003F2458" w:rsidRDefault="003F245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6C3B109A" w14:textId="77777777" w:rsidR="003F2458" w:rsidRDefault="003F245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  <w:tc>
          <w:tcPr>
            <w:tcW w:w="2551" w:type="dxa"/>
          </w:tcPr>
          <w:p w14:paraId="30F8E3C6" w14:textId="77777777" w:rsidR="003F2458" w:rsidRDefault="003F2458">
            <w:pPr>
              <w:pStyle w:val="ConsPlusNormal"/>
            </w:pPr>
            <w:r>
              <w:t>только для детей до 3 лет и детей до 6 лет из многодетных семей</w:t>
            </w:r>
          </w:p>
        </w:tc>
      </w:tr>
      <w:tr w:rsidR="003F2458" w14:paraId="549DBE37" w14:textId="77777777">
        <w:tc>
          <w:tcPr>
            <w:tcW w:w="1077" w:type="dxa"/>
          </w:tcPr>
          <w:p w14:paraId="58AF6AFF" w14:textId="77777777" w:rsidR="003F2458" w:rsidRDefault="003F2458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3964" w:type="dxa"/>
          </w:tcPr>
          <w:p w14:paraId="5CA8A31C" w14:textId="77777777" w:rsidR="003F2458" w:rsidRDefault="003F2458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2344" w:type="dxa"/>
          </w:tcPr>
          <w:p w14:paraId="4C864748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669746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6A2F500" w14:textId="77777777" w:rsidR="003F2458" w:rsidRDefault="003F2458">
            <w:pPr>
              <w:pStyle w:val="ConsPlusNormal"/>
            </w:pPr>
          </w:p>
        </w:tc>
      </w:tr>
      <w:tr w:rsidR="003F2458" w14:paraId="5A87717E" w14:textId="77777777">
        <w:tc>
          <w:tcPr>
            <w:tcW w:w="1077" w:type="dxa"/>
          </w:tcPr>
          <w:p w14:paraId="42972D2E" w14:textId="77777777" w:rsidR="003F2458" w:rsidRDefault="003F2458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3964" w:type="dxa"/>
          </w:tcPr>
          <w:p w14:paraId="3CAD1873" w14:textId="77777777" w:rsidR="003F2458" w:rsidRDefault="003F2458">
            <w:pPr>
              <w:pStyle w:val="ConsPlusNormal"/>
            </w:pPr>
            <w:r>
              <w:t>макролиды</w:t>
            </w:r>
          </w:p>
        </w:tc>
        <w:tc>
          <w:tcPr>
            <w:tcW w:w="2344" w:type="dxa"/>
          </w:tcPr>
          <w:p w14:paraId="578FCC57" w14:textId="77777777" w:rsidR="003F2458" w:rsidRDefault="003F2458">
            <w:pPr>
              <w:pStyle w:val="ConsPlusNormal"/>
            </w:pPr>
            <w:r>
              <w:t>азитромицин</w:t>
            </w:r>
          </w:p>
        </w:tc>
        <w:tc>
          <w:tcPr>
            <w:tcW w:w="3628" w:type="dxa"/>
          </w:tcPr>
          <w:p w14:paraId="429F1A45" w14:textId="77777777" w:rsidR="003F2458" w:rsidRDefault="003F245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6CBF9BC9" w14:textId="77777777" w:rsidR="003F2458" w:rsidRDefault="003F245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  <w:tc>
          <w:tcPr>
            <w:tcW w:w="2551" w:type="dxa"/>
          </w:tcPr>
          <w:p w14:paraId="0DC85C3E" w14:textId="77777777" w:rsidR="003F2458" w:rsidRDefault="003F2458">
            <w:pPr>
              <w:pStyle w:val="ConsPlusNormal"/>
            </w:pPr>
            <w:r>
              <w:t>только для детей до 3 лет и детей до 6 лет из многодетных семей</w:t>
            </w:r>
          </w:p>
        </w:tc>
      </w:tr>
      <w:tr w:rsidR="003F2458" w14:paraId="2F4771B1" w14:textId="77777777">
        <w:tc>
          <w:tcPr>
            <w:tcW w:w="1077" w:type="dxa"/>
          </w:tcPr>
          <w:p w14:paraId="1919C6BE" w14:textId="77777777" w:rsidR="003F2458" w:rsidRDefault="003F2458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3964" w:type="dxa"/>
          </w:tcPr>
          <w:p w14:paraId="0CEA23F2" w14:textId="77777777" w:rsidR="003F2458" w:rsidRDefault="003F2458">
            <w:pPr>
              <w:pStyle w:val="ConsPlusNormal"/>
            </w:pPr>
            <w:r>
              <w:t>средства, активные в отношении микобактерий</w:t>
            </w:r>
          </w:p>
        </w:tc>
        <w:tc>
          <w:tcPr>
            <w:tcW w:w="2344" w:type="dxa"/>
          </w:tcPr>
          <w:p w14:paraId="0D71A1E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B5BF99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28339A5" w14:textId="77777777" w:rsidR="003F2458" w:rsidRDefault="003F2458">
            <w:pPr>
              <w:pStyle w:val="ConsPlusNormal"/>
            </w:pPr>
          </w:p>
        </w:tc>
      </w:tr>
      <w:tr w:rsidR="003F2458" w14:paraId="1DC224E9" w14:textId="77777777">
        <w:tc>
          <w:tcPr>
            <w:tcW w:w="1077" w:type="dxa"/>
          </w:tcPr>
          <w:p w14:paraId="62E16BCA" w14:textId="77777777" w:rsidR="003F2458" w:rsidRDefault="003F2458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3964" w:type="dxa"/>
          </w:tcPr>
          <w:p w14:paraId="7CF11213" w14:textId="77777777" w:rsidR="003F2458" w:rsidRDefault="003F2458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2344" w:type="dxa"/>
          </w:tcPr>
          <w:p w14:paraId="474F601B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B26D9BA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C7BA052" w14:textId="77777777" w:rsidR="003F2458" w:rsidRDefault="003F2458">
            <w:pPr>
              <w:pStyle w:val="ConsPlusNormal"/>
            </w:pPr>
          </w:p>
        </w:tc>
      </w:tr>
      <w:tr w:rsidR="003F2458" w14:paraId="3A27B3A4" w14:textId="77777777">
        <w:tc>
          <w:tcPr>
            <w:tcW w:w="1077" w:type="dxa"/>
          </w:tcPr>
          <w:p w14:paraId="3C0EBE2F" w14:textId="77777777" w:rsidR="003F2458" w:rsidRDefault="003F2458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3964" w:type="dxa"/>
          </w:tcPr>
          <w:p w14:paraId="1CA2EC1D" w14:textId="77777777" w:rsidR="003F2458" w:rsidRDefault="003F2458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2344" w:type="dxa"/>
          </w:tcPr>
          <w:p w14:paraId="3148E29D" w14:textId="77777777" w:rsidR="003F2458" w:rsidRDefault="003F2458">
            <w:pPr>
              <w:pStyle w:val="ConsPlusNormal"/>
            </w:pPr>
            <w:r>
              <w:t>дапсон</w:t>
            </w:r>
          </w:p>
        </w:tc>
        <w:tc>
          <w:tcPr>
            <w:tcW w:w="3628" w:type="dxa"/>
          </w:tcPr>
          <w:p w14:paraId="542A5EDA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885A569" w14:textId="77777777" w:rsidR="003F2458" w:rsidRDefault="003F2458">
            <w:pPr>
              <w:pStyle w:val="ConsPlusNormal"/>
            </w:pPr>
          </w:p>
        </w:tc>
      </w:tr>
      <w:tr w:rsidR="003F2458" w14:paraId="3CFD95E5" w14:textId="77777777">
        <w:tc>
          <w:tcPr>
            <w:tcW w:w="1077" w:type="dxa"/>
          </w:tcPr>
          <w:p w14:paraId="20237638" w14:textId="77777777" w:rsidR="003F2458" w:rsidRDefault="003F2458">
            <w:pPr>
              <w:pStyle w:val="ConsPlusNormal"/>
              <w:jc w:val="center"/>
            </w:pPr>
            <w:r>
              <w:t>L</w:t>
            </w:r>
          </w:p>
        </w:tc>
        <w:tc>
          <w:tcPr>
            <w:tcW w:w="3964" w:type="dxa"/>
          </w:tcPr>
          <w:p w14:paraId="0B7AFB71" w14:textId="77777777" w:rsidR="003F2458" w:rsidRDefault="003F2458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2344" w:type="dxa"/>
          </w:tcPr>
          <w:p w14:paraId="080CE14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12A9E8E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B1197EA" w14:textId="77777777" w:rsidR="003F2458" w:rsidRDefault="003F2458">
            <w:pPr>
              <w:pStyle w:val="ConsPlusNormal"/>
            </w:pPr>
          </w:p>
        </w:tc>
      </w:tr>
      <w:tr w:rsidR="003F2458" w14:paraId="533847BC" w14:textId="77777777">
        <w:tc>
          <w:tcPr>
            <w:tcW w:w="1077" w:type="dxa"/>
          </w:tcPr>
          <w:p w14:paraId="676C3A45" w14:textId="77777777" w:rsidR="003F2458" w:rsidRDefault="003F2458">
            <w:pPr>
              <w:pStyle w:val="ConsPlusNormal"/>
              <w:jc w:val="center"/>
            </w:pPr>
            <w:r>
              <w:lastRenderedPageBreak/>
              <w:t>L01</w:t>
            </w:r>
          </w:p>
        </w:tc>
        <w:tc>
          <w:tcPr>
            <w:tcW w:w="3964" w:type="dxa"/>
          </w:tcPr>
          <w:p w14:paraId="3E045F3B" w14:textId="77777777" w:rsidR="003F2458" w:rsidRDefault="003F2458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2344" w:type="dxa"/>
          </w:tcPr>
          <w:p w14:paraId="48C61F1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3A2B7B3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46E36C7" w14:textId="77777777" w:rsidR="003F2458" w:rsidRDefault="003F2458">
            <w:pPr>
              <w:pStyle w:val="ConsPlusNormal"/>
            </w:pPr>
          </w:p>
        </w:tc>
      </w:tr>
      <w:tr w:rsidR="003F2458" w14:paraId="419FE0A0" w14:textId="77777777">
        <w:tc>
          <w:tcPr>
            <w:tcW w:w="1077" w:type="dxa"/>
          </w:tcPr>
          <w:p w14:paraId="3124D02A" w14:textId="77777777" w:rsidR="003F2458" w:rsidRDefault="003F2458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3964" w:type="dxa"/>
          </w:tcPr>
          <w:p w14:paraId="6C529F11" w14:textId="77777777" w:rsidR="003F2458" w:rsidRDefault="003F2458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2344" w:type="dxa"/>
          </w:tcPr>
          <w:p w14:paraId="38AD37C7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84196A5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73D317A" w14:textId="77777777" w:rsidR="003F2458" w:rsidRDefault="003F2458">
            <w:pPr>
              <w:pStyle w:val="ConsPlusNormal"/>
            </w:pPr>
          </w:p>
        </w:tc>
      </w:tr>
      <w:tr w:rsidR="003F2458" w14:paraId="2D561549" w14:textId="77777777">
        <w:tc>
          <w:tcPr>
            <w:tcW w:w="1077" w:type="dxa"/>
            <w:vMerge w:val="restart"/>
          </w:tcPr>
          <w:p w14:paraId="2D7922A8" w14:textId="77777777" w:rsidR="003F2458" w:rsidRDefault="003F2458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3964" w:type="dxa"/>
            <w:vMerge w:val="restart"/>
          </w:tcPr>
          <w:p w14:paraId="1B335A47" w14:textId="77777777" w:rsidR="003F2458" w:rsidRDefault="003F2458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2344" w:type="dxa"/>
          </w:tcPr>
          <w:p w14:paraId="1C1B2811" w14:textId="77777777" w:rsidR="003F2458" w:rsidRDefault="003F2458">
            <w:pPr>
              <w:pStyle w:val="ConsPlusNormal"/>
            </w:pPr>
            <w:r>
              <w:t>мелфалан</w:t>
            </w:r>
          </w:p>
        </w:tc>
        <w:tc>
          <w:tcPr>
            <w:tcW w:w="3628" w:type="dxa"/>
          </w:tcPr>
          <w:p w14:paraId="58DCD89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B6DC61D" w14:textId="77777777" w:rsidR="003F2458" w:rsidRDefault="003F2458">
            <w:pPr>
              <w:pStyle w:val="ConsPlusNormal"/>
            </w:pPr>
          </w:p>
        </w:tc>
      </w:tr>
      <w:tr w:rsidR="003F2458" w14:paraId="3D6B1AC3" w14:textId="77777777">
        <w:tc>
          <w:tcPr>
            <w:tcW w:w="1077" w:type="dxa"/>
            <w:vMerge/>
          </w:tcPr>
          <w:p w14:paraId="5A7B67B0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4B45A06E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9287F77" w14:textId="77777777" w:rsidR="003F2458" w:rsidRDefault="003F2458">
            <w:pPr>
              <w:pStyle w:val="ConsPlusNormal"/>
            </w:pPr>
            <w:r>
              <w:t>хлорамбуцил</w:t>
            </w:r>
          </w:p>
        </w:tc>
        <w:tc>
          <w:tcPr>
            <w:tcW w:w="3628" w:type="dxa"/>
          </w:tcPr>
          <w:p w14:paraId="31AEDA7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BFFBFBB" w14:textId="77777777" w:rsidR="003F2458" w:rsidRDefault="003F2458">
            <w:pPr>
              <w:pStyle w:val="ConsPlusNormal"/>
            </w:pPr>
          </w:p>
        </w:tc>
      </w:tr>
      <w:tr w:rsidR="003F2458" w14:paraId="0D229B1B" w14:textId="77777777">
        <w:tc>
          <w:tcPr>
            <w:tcW w:w="1077" w:type="dxa"/>
            <w:vMerge/>
          </w:tcPr>
          <w:p w14:paraId="50EE7CA9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83146B8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572ED31" w14:textId="77777777" w:rsidR="003F2458" w:rsidRDefault="003F2458">
            <w:pPr>
              <w:pStyle w:val="ConsPlusNormal"/>
            </w:pPr>
            <w:r>
              <w:t>циклофосфамид</w:t>
            </w:r>
          </w:p>
        </w:tc>
        <w:tc>
          <w:tcPr>
            <w:tcW w:w="3628" w:type="dxa"/>
          </w:tcPr>
          <w:p w14:paraId="65023D4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1F69E46" w14:textId="77777777" w:rsidR="003F2458" w:rsidRDefault="003F2458">
            <w:pPr>
              <w:pStyle w:val="ConsPlusNormal"/>
            </w:pPr>
          </w:p>
        </w:tc>
      </w:tr>
      <w:tr w:rsidR="003F2458" w14:paraId="41E24D8D" w14:textId="77777777">
        <w:tc>
          <w:tcPr>
            <w:tcW w:w="1077" w:type="dxa"/>
          </w:tcPr>
          <w:p w14:paraId="03A50CB7" w14:textId="77777777" w:rsidR="003F2458" w:rsidRDefault="003F2458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3964" w:type="dxa"/>
          </w:tcPr>
          <w:p w14:paraId="6DE57AE8" w14:textId="77777777" w:rsidR="003F2458" w:rsidRDefault="003F2458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2344" w:type="dxa"/>
          </w:tcPr>
          <w:p w14:paraId="17A8F97D" w14:textId="77777777" w:rsidR="003F2458" w:rsidRDefault="003F2458">
            <w:pPr>
              <w:pStyle w:val="ConsPlusNormal"/>
            </w:pPr>
            <w:r>
              <w:t>ломустин</w:t>
            </w:r>
          </w:p>
        </w:tc>
        <w:tc>
          <w:tcPr>
            <w:tcW w:w="3628" w:type="dxa"/>
          </w:tcPr>
          <w:p w14:paraId="4877F6C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D42AC8C" w14:textId="77777777" w:rsidR="003F2458" w:rsidRDefault="003F2458">
            <w:pPr>
              <w:pStyle w:val="ConsPlusNormal"/>
            </w:pPr>
          </w:p>
        </w:tc>
      </w:tr>
      <w:tr w:rsidR="003F2458" w14:paraId="5C15D33D" w14:textId="77777777">
        <w:tc>
          <w:tcPr>
            <w:tcW w:w="1077" w:type="dxa"/>
          </w:tcPr>
          <w:p w14:paraId="21C5FA22" w14:textId="77777777" w:rsidR="003F2458" w:rsidRDefault="003F2458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964" w:type="dxa"/>
          </w:tcPr>
          <w:p w14:paraId="4319B102" w14:textId="77777777" w:rsidR="003F2458" w:rsidRDefault="003F2458">
            <w:pPr>
              <w:pStyle w:val="ConsPlusNormal"/>
            </w:pPr>
            <w:r>
              <w:t>антиметаболиты</w:t>
            </w:r>
          </w:p>
        </w:tc>
        <w:tc>
          <w:tcPr>
            <w:tcW w:w="2344" w:type="dxa"/>
          </w:tcPr>
          <w:p w14:paraId="4BA87E9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A0CE05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B0724A5" w14:textId="77777777" w:rsidR="003F2458" w:rsidRDefault="003F2458">
            <w:pPr>
              <w:pStyle w:val="ConsPlusNormal"/>
            </w:pPr>
          </w:p>
        </w:tc>
      </w:tr>
      <w:tr w:rsidR="003F2458" w14:paraId="70948744" w14:textId="77777777">
        <w:tc>
          <w:tcPr>
            <w:tcW w:w="1077" w:type="dxa"/>
          </w:tcPr>
          <w:p w14:paraId="4C55AA65" w14:textId="77777777" w:rsidR="003F2458" w:rsidRDefault="003F2458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3964" w:type="dxa"/>
          </w:tcPr>
          <w:p w14:paraId="0D76B95D" w14:textId="77777777" w:rsidR="003F2458" w:rsidRDefault="003F2458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2344" w:type="dxa"/>
          </w:tcPr>
          <w:p w14:paraId="1EB1E201" w14:textId="77777777" w:rsidR="003F2458" w:rsidRDefault="003F2458">
            <w:pPr>
              <w:pStyle w:val="ConsPlusNormal"/>
            </w:pPr>
            <w:r>
              <w:t>метотрексат</w:t>
            </w:r>
          </w:p>
        </w:tc>
        <w:tc>
          <w:tcPr>
            <w:tcW w:w="3628" w:type="dxa"/>
          </w:tcPr>
          <w:p w14:paraId="2938033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64DF9643" w14:textId="77777777" w:rsidR="003F2458" w:rsidRDefault="003F2458">
            <w:pPr>
              <w:pStyle w:val="ConsPlusNormal"/>
            </w:pPr>
          </w:p>
        </w:tc>
      </w:tr>
      <w:tr w:rsidR="003F2458" w14:paraId="67BC6290" w14:textId="77777777">
        <w:tc>
          <w:tcPr>
            <w:tcW w:w="1077" w:type="dxa"/>
          </w:tcPr>
          <w:p w14:paraId="0D16305F" w14:textId="77777777" w:rsidR="003F2458" w:rsidRDefault="003F2458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964" w:type="dxa"/>
          </w:tcPr>
          <w:p w14:paraId="274A58F2" w14:textId="77777777" w:rsidR="003F2458" w:rsidRDefault="003F2458">
            <w:pPr>
              <w:pStyle w:val="ConsPlusNormal"/>
            </w:pPr>
            <w:r>
              <w:t>аналоги пурина</w:t>
            </w:r>
          </w:p>
        </w:tc>
        <w:tc>
          <w:tcPr>
            <w:tcW w:w="2344" w:type="dxa"/>
          </w:tcPr>
          <w:p w14:paraId="6A430ABD" w14:textId="77777777" w:rsidR="003F2458" w:rsidRDefault="003F2458">
            <w:pPr>
              <w:pStyle w:val="ConsPlusNormal"/>
            </w:pPr>
            <w:r>
              <w:t>меркаптопурин</w:t>
            </w:r>
          </w:p>
        </w:tc>
        <w:tc>
          <w:tcPr>
            <w:tcW w:w="3628" w:type="dxa"/>
          </w:tcPr>
          <w:p w14:paraId="28FFD1CC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920507A" w14:textId="77777777" w:rsidR="003F2458" w:rsidRDefault="003F2458">
            <w:pPr>
              <w:pStyle w:val="ConsPlusNormal"/>
            </w:pPr>
          </w:p>
        </w:tc>
      </w:tr>
      <w:tr w:rsidR="003F2458" w14:paraId="50056502" w14:textId="77777777">
        <w:tc>
          <w:tcPr>
            <w:tcW w:w="1077" w:type="dxa"/>
          </w:tcPr>
          <w:p w14:paraId="411E0D19" w14:textId="77777777" w:rsidR="003F2458" w:rsidRDefault="003F2458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3964" w:type="dxa"/>
          </w:tcPr>
          <w:p w14:paraId="38E9494E" w14:textId="77777777" w:rsidR="003F2458" w:rsidRDefault="003F2458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2344" w:type="dxa"/>
          </w:tcPr>
          <w:p w14:paraId="68AE0B47" w14:textId="77777777" w:rsidR="003F2458" w:rsidRDefault="003F2458">
            <w:pPr>
              <w:pStyle w:val="ConsPlusNormal"/>
            </w:pPr>
            <w:r>
              <w:t>капецитабин</w:t>
            </w:r>
          </w:p>
        </w:tc>
        <w:tc>
          <w:tcPr>
            <w:tcW w:w="3628" w:type="dxa"/>
          </w:tcPr>
          <w:p w14:paraId="77F389BE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54F82DE4" w14:textId="77777777" w:rsidR="003F2458" w:rsidRDefault="003F2458">
            <w:pPr>
              <w:pStyle w:val="ConsPlusNormal"/>
            </w:pPr>
          </w:p>
        </w:tc>
      </w:tr>
      <w:tr w:rsidR="003F2458" w14:paraId="6788FD48" w14:textId="77777777">
        <w:tc>
          <w:tcPr>
            <w:tcW w:w="1077" w:type="dxa"/>
          </w:tcPr>
          <w:p w14:paraId="7A00EE1E" w14:textId="77777777" w:rsidR="003F2458" w:rsidRDefault="003F2458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3964" w:type="dxa"/>
          </w:tcPr>
          <w:p w14:paraId="10BBE06C" w14:textId="77777777" w:rsidR="003F2458" w:rsidRDefault="003F2458">
            <w:pPr>
              <w:pStyle w:val="ConsPlusNormal"/>
            </w:pPr>
            <w:r>
              <w:t xml:space="preserve">алкалоиды растительного происхождения и другие природные </w:t>
            </w:r>
            <w:r>
              <w:lastRenderedPageBreak/>
              <w:t>вещества</w:t>
            </w:r>
          </w:p>
        </w:tc>
        <w:tc>
          <w:tcPr>
            <w:tcW w:w="2344" w:type="dxa"/>
          </w:tcPr>
          <w:p w14:paraId="129D5BE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9DAE656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DC3470A" w14:textId="77777777" w:rsidR="003F2458" w:rsidRDefault="003F2458">
            <w:pPr>
              <w:pStyle w:val="ConsPlusNormal"/>
            </w:pPr>
          </w:p>
        </w:tc>
      </w:tr>
      <w:tr w:rsidR="003F2458" w14:paraId="2152575C" w14:textId="77777777">
        <w:tc>
          <w:tcPr>
            <w:tcW w:w="1077" w:type="dxa"/>
          </w:tcPr>
          <w:p w14:paraId="0D69AB45" w14:textId="77777777" w:rsidR="003F2458" w:rsidRDefault="003F2458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3964" w:type="dxa"/>
          </w:tcPr>
          <w:p w14:paraId="29DC3010" w14:textId="77777777" w:rsidR="003F2458" w:rsidRDefault="003F2458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2344" w:type="dxa"/>
          </w:tcPr>
          <w:p w14:paraId="7F2C9FEA" w14:textId="77777777" w:rsidR="003F2458" w:rsidRDefault="003F2458">
            <w:pPr>
              <w:pStyle w:val="ConsPlusNormal"/>
            </w:pPr>
            <w:r>
              <w:t>винорелбин</w:t>
            </w:r>
          </w:p>
        </w:tc>
        <w:tc>
          <w:tcPr>
            <w:tcW w:w="3628" w:type="dxa"/>
          </w:tcPr>
          <w:p w14:paraId="6DFFC67F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86EE4F6" w14:textId="77777777" w:rsidR="003F2458" w:rsidRDefault="003F2458">
            <w:pPr>
              <w:pStyle w:val="ConsPlusNormal"/>
            </w:pPr>
          </w:p>
        </w:tc>
      </w:tr>
      <w:tr w:rsidR="003F2458" w14:paraId="5BBB95BD" w14:textId="77777777">
        <w:tc>
          <w:tcPr>
            <w:tcW w:w="1077" w:type="dxa"/>
          </w:tcPr>
          <w:p w14:paraId="6EEE1B6B" w14:textId="77777777" w:rsidR="003F2458" w:rsidRDefault="003F2458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3964" w:type="dxa"/>
          </w:tcPr>
          <w:p w14:paraId="3F9EBE26" w14:textId="77777777" w:rsidR="003F2458" w:rsidRDefault="003F2458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2344" w:type="dxa"/>
          </w:tcPr>
          <w:p w14:paraId="47F18F65" w14:textId="77777777" w:rsidR="003F2458" w:rsidRDefault="003F2458">
            <w:pPr>
              <w:pStyle w:val="ConsPlusNormal"/>
            </w:pPr>
            <w:r>
              <w:t>этопозид</w:t>
            </w:r>
          </w:p>
        </w:tc>
        <w:tc>
          <w:tcPr>
            <w:tcW w:w="3628" w:type="dxa"/>
          </w:tcPr>
          <w:p w14:paraId="1916FC7F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1E14FB5" w14:textId="77777777" w:rsidR="003F2458" w:rsidRDefault="003F2458">
            <w:pPr>
              <w:pStyle w:val="ConsPlusNormal"/>
            </w:pPr>
          </w:p>
        </w:tc>
      </w:tr>
      <w:tr w:rsidR="003F2458" w14:paraId="44A173FB" w14:textId="77777777">
        <w:tc>
          <w:tcPr>
            <w:tcW w:w="1077" w:type="dxa"/>
          </w:tcPr>
          <w:p w14:paraId="466C5C56" w14:textId="77777777" w:rsidR="003F2458" w:rsidRDefault="003F2458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3964" w:type="dxa"/>
          </w:tcPr>
          <w:p w14:paraId="461F1F91" w14:textId="77777777" w:rsidR="003F2458" w:rsidRDefault="003F2458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2344" w:type="dxa"/>
          </w:tcPr>
          <w:p w14:paraId="330ACCBA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05CC740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254A742" w14:textId="77777777" w:rsidR="003F2458" w:rsidRDefault="003F2458">
            <w:pPr>
              <w:pStyle w:val="ConsPlusNormal"/>
            </w:pPr>
          </w:p>
        </w:tc>
      </w:tr>
      <w:tr w:rsidR="003F2458" w14:paraId="107E34F2" w14:textId="77777777">
        <w:tc>
          <w:tcPr>
            <w:tcW w:w="1077" w:type="dxa"/>
          </w:tcPr>
          <w:p w14:paraId="00EB3855" w14:textId="77777777" w:rsidR="003F2458" w:rsidRDefault="003F2458">
            <w:pPr>
              <w:pStyle w:val="ConsPlusNormal"/>
              <w:jc w:val="center"/>
            </w:pPr>
            <w:r>
              <w:t>L01EA</w:t>
            </w:r>
          </w:p>
        </w:tc>
        <w:tc>
          <w:tcPr>
            <w:tcW w:w="3964" w:type="dxa"/>
          </w:tcPr>
          <w:p w14:paraId="5ADCC7AE" w14:textId="77777777" w:rsidR="003F2458" w:rsidRDefault="003F2458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2344" w:type="dxa"/>
          </w:tcPr>
          <w:p w14:paraId="62E53DE5" w14:textId="77777777" w:rsidR="003F2458" w:rsidRDefault="003F2458">
            <w:pPr>
              <w:pStyle w:val="ConsPlusNormal"/>
            </w:pPr>
            <w:r>
              <w:t>иматиниб</w:t>
            </w:r>
          </w:p>
        </w:tc>
        <w:tc>
          <w:tcPr>
            <w:tcW w:w="3628" w:type="dxa"/>
          </w:tcPr>
          <w:p w14:paraId="0F845DC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640E37C4" w14:textId="77777777" w:rsidR="003F2458" w:rsidRDefault="003F2458">
            <w:pPr>
              <w:pStyle w:val="ConsPlusNormal"/>
            </w:pPr>
          </w:p>
        </w:tc>
      </w:tr>
      <w:tr w:rsidR="003F2458" w14:paraId="651F0F2C" w14:textId="77777777">
        <w:tc>
          <w:tcPr>
            <w:tcW w:w="1077" w:type="dxa"/>
          </w:tcPr>
          <w:p w14:paraId="54C1DA1D" w14:textId="77777777" w:rsidR="003F2458" w:rsidRDefault="003F2458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3964" w:type="dxa"/>
          </w:tcPr>
          <w:p w14:paraId="2BD97F33" w14:textId="77777777" w:rsidR="003F2458" w:rsidRDefault="003F2458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2344" w:type="dxa"/>
          </w:tcPr>
          <w:p w14:paraId="51F19A3F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CB7511B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FAF5A10" w14:textId="77777777" w:rsidR="003F2458" w:rsidRDefault="003F2458">
            <w:pPr>
              <w:pStyle w:val="ConsPlusNormal"/>
            </w:pPr>
          </w:p>
        </w:tc>
      </w:tr>
      <w:tr w:rsidR="003F2458" w14:paraId="412F5E9D" w14:textId="77777777">
        <w:tc>
          <w:tcPr>
            <w:tcW w:w="1077" w:type="dxa"/>
          </w:tcPr>
          <w:p w14:paraId="7395F262" w14:textId="77777777" w:rsidR="003F2458" w:rsidRDefault="003F2458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3964" w:type="dxa"/>
          </w:tcPr>
          <w:p w14:paraId="5A808CEA" w14:textId="77777777" w:rsidR="003F2458" w:rsidRDefault="003F2458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2344" w:type="dxa"/>
          </w:tcPr>
          <w:p w14:paraId="10AADBD4" w14:textId="77777777" w:rsidR="003F2458" w:rsidRDefault="003F2458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628" w:type="dxa"/>
          </w:tcPr>
          <w:p w14:paraId="05C0204C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6A3B3A4" w14:textId="77777777" w:rsidR="003F2458" w:rsidRDefault="003F2458">
            <w:pPr>
              <w:pStyle w:val="ConsPlusNormal"/>
            </w:pPr>
          </w:p>
        </w:tc>
      </w:tr>
      <w:tr w:rsidR="003F2458" w14:paraId="6F0CE9BF" w14:textId="77777777">
        <w:tc>
          <w:tcPr>
            <w:tcW w:w="1077" w:type="dxa"/>
          </w:tcPr>
          <w:p w14:paraId="514D842D" w14:textId="77777777" w:rsidR="003F2458" w:rsidRDefault="003F2458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3964" w:type="dxa"/>
          </w:tcPr>
          <w:p w14:paraId="25D495B4" w14:textId="77777777" w:rsidR="003F2458" w:rsidRDefault="003F2458">
            <w:pPr>
              <w:pStyle w:val="ConsPlusNormal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2344" w:type="dxa"/>
          </w:tcPr>
          <w:p w14:paraId="677FEEAF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1F496A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F45424B" w14:textId="77777777" w:rsidR="003F2458" w:rsidRDefault="003F2458">
            <w:pPr>
              <w:pStyle w:val="ConsPlusNormal"/>
            </w:pPr>
          </w:p>
        </w:tc>
      </w:tr>
      <w:tr w:rsidR="003F2458" w14:paraId="277C59AD" w14:textId="77777777">
        <w:tc>
          <w:tcPr>
            <w:tcW w:w="1077" w:type="dxa"/>
          </w:tcPr>
          <w:p w14:paraId="5D702E8F" w14:textId="77777777" w:rsidR="003F2458" w:rsidRDefault="003F2458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3964" w:type="dxa"/>
          </w:tcPr>
          <w:p w14:paraId="33B70CA0" w14:textId="77777777" w:rsidR="003F2458" w:rsidRDefault="003F2458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2344" w:type="dxa"/>
          </w:tcPr>
          <w:p w14:paraId="106C267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00BD8D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18A08B3" w14:textId="77777777" w:rsidR="003F2458" w:rsidRDefault="003F2458">
            <w:pPr>
              <w:pStyle w:val="ConsPlusNormal"/>
            </w:pPr>
          </w:p>
        </w:tc>
      </w:tr>
      <w:tr w:rsidR="003F2458" w14:paraId="44E316EE" w14:textId="77777777">
        <w:tc>
          <w:tcPr>
            <w:tcW w:w="1077" w:type="dxa"/>
          </w:tcPr>
          <w:p w14:paraId="6889007D" w14:textId="77777777" w:rsidR="003F2458" w:rsidRDefault="003F2458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3964" w:type="dxa"/>
          </w:tcPr>
          <w:p w14:paraId="6AE49B0E" w14:textId="77777777" w:rsidR="003F2458" w:rsidRDefault="003F2458">
            <w:pPr>
              <w:pStyle w:val="ConsPlusNormal"/>
            </w:pPr>
            <w:r>
              <w:t>гестагены</w:t>
            </w:r>
          </w:p>
        </w:tc>
        <w:tc>
          <w:tcPr>
            <w:tcW w:w="2344" w:type="dxa"/>
          </w:tcPr>
          <w:p w14:paraId="5F1D4FEF" w14:textId="77777777" w:rsidR="003F2458" w:rsidRDefault="003F2458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628" w:type="dxa"/>
          </w:tcPr>
          <w:p w14:paraId="02907AB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BC1623F" w14:textId="77777777" w:rsidR="003F2458" w:rsidRDefault="003F2458">
            <w:pPr>
              <w:pStyle w:val="ConsPlusNormal"/>
            </w:pPr>
          </w:p>
        </w:tc>
      </w:tr>
      <w:tr w:rsidR="003F2458" w14:paraId="3F65A22C" w14:textId="77777777">
        <w:tc>
          <w:tcPr>
            <w:tcW w:w="1077" w:type="dxa"/>
            <w:vMerge w:val="restart"/>
          </w:tcPr>
          <w:p w14:paraId="56F38599" w14:textId="77777777" w:rsidR="003F2458" w:rsidRDefault="003F2458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3964" w:type="dxa"/>
            <w:vMerge w:val="restart"/>
          </w:tcPr>
          <w:p w14:paraId="57590FF4" w14:textId="77777777" w:rsidR="003F2458" w:rsidRDefault="003F2458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2344" w:type="dxa"/>
          </w:tcPr>
          <w:p w14:paraId="0EC5E786" w14:textId="77777777" w:rsidR="003F2458" w:rsidRDefault="003F2458">
            <w:pPr>
              <w:pStyle w:val="ConsPlusNormal"/>
            </w:pPr>
            <w:r>
              <w:t>бусерелин</w:t>
            </w:r>
          </w:p>
        </w:tc>
        <w:tc>
          <w:tcPr>
            <w:tcW w:w="3628" w:type="dxa"/>
          </w:tcPr>
          <w:p w14:paraId="594FB806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6253AECC" w14:textId="77777777" w:rsidR="003F2458" w:rsidRDefault="003F2458">
            <w:pPr>
              <w:pStyle w:val="ConsPlusNormal"/>
            </w:pPr>
          </w:p>
        </w:tc>
      </w:tr>
      <w:tr w:rsidR="003F2458" w14:paraId="2C4501BD" w14:textId="77777777">
        <w:tc>
          <w:tcPr>
            <w:tcW w:w="1077" w:type="dxa"/>
            <w:vMerge/>
          </w:tcPr>
          <w:p w14:paraId="390B5890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3515958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62DD2DF4" w14:textId="77777777" w:rsidR="003F2458" w:rsidRDefault="003F2458">
            <w:pPr>
              <w:pStyle w:val="ConsPlusNormal"/>
            </w:pPr>
            <w:r>
              <w:t>гозерелин</w:t>
            </w:r>
          </w:p>
        </w:tc>
        <w:tc>
          <w:tcPr>
            <w:tcW w:w="3628" w:type="dxa"/>
          </w:tcPr>
          <w:p w14:paraId="5A38D131" w14:textId="77777777" w:rsidR="003F2458" w:rsidRDefault="003F2458">
            <w:pPr>
              <w:pStyle w:val="ConsPlusNormal"/>
            </w:pPr>
            <w:r>
              <w:t xml:space="preserve">твердые лекарственные формы для парентерального подкожного </w:t>
            </w:r>
            <w:r>
              <w:lastRenderedPageBreak/>
              <w:t>применения</w:t>
            </w:r>
          </w:p>
        </w:tc>
        <w:tc>
          <w:tcPr>
            <w:tcW w:w="2551" w:type="dxa"/>
          </w:tcPr>
          <w:p w14:paraId="50BE36B1" w14:textId="77777777" w:rsidR="003F2458" w:rsidRDefault="003F2458">
            <w:pPr>
              <w:pStyle w:val="ConsPlusNormal"/>
            </w:pPr>
          </w:p>
        </w:tc>
      </w:tr>
      <w:tr w:rsidR="003F2458" w14:paraId="5CF17174" w14:textId="77777777">
        <w:tc>
          <w:tcPr>
            <w:tcW w:w="1077" w:type="dxa"/>
            <w:vMerge/>
          </w:tcPr>
          <w:p w14:paraId="6E60768A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5B085E5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600D5C1C" w14:textId="77777777" w:rsidR="003F2458" w:rsidRDefault="003F2458">
            <w:pPr>
              <w:pStyle w:val="ConsPlusNormal"/>
            </w:pPr>
            <w:r>
              <w:t>лейпрорелин</w:t>
            </w:r>
          </w:p>
        </w:tc>
        <w:tc>
          <w:tcPr>
            <w:tcW w:w="3628" w:type="dxa"/>
          </w:tcPr>
          <w:p w14:paraId="7B9387AB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65C8A1BB" w14:textId="77777777" w:rsidR="003F2458" w:rsidRDefault="003F2458">
            <w:pPr>
              <w:pStyle w:val="ConsPlusNormal"/>
            </w:pPr>
          </w:p>
        </w:tc>
      </w:tr>
      <w:tr w:rsidR="003F2458" w14:paraId="08032237" w14:textId="77777777">
        <w:tc>
          <w:tcPr>
            <w:tcW w:w="1077" w:type="dxa"/>
            <w:vMerge/>
          </w:tcPr>
          <w:p w14:paraId="359A45E9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7A78BC28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04D7336F" w14:textId="77777777" w:rsidR="003F2458" w:rsidRDefault="003F2458">
            <w:pPr>
              <w:pStyle w:val="ConsPlusNormal"/>
            </w:pPr>
            <w:r>
              <w:t>трипторелин</w:t>
            </w:r>
          </w:p>
        </w:tc>
        <w:tc>
          <w:tcPr>
            <w:tcW w:w="3628" w:type="dxa"/>
          </w:tcPr>
          <w:p w14:paraId="4EDCE830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0BC4627E" w14:textId="77777777" w:rsidR="003F2458" w:rsidRDefault="003F2458">
            <w:pPr>
              <w:pStyle w:val="ConsPlusNormal"/>
            </w:pPr>
          </w:p>
        </w:tc>
      </w:tr>
      <w:tr w:rsidR="003F2458" w14:paraId="71F85AE5" w14:textId="77777777">
        <w:tc>
          <w:tcPr>
            <w:tcW w:w="1077" w:type="dxa"/>
          </w:tcPr>
          <w:p w14:paraId="7B44526C" w14:textId="77777777" w:rsidR="003F2458" w:rsidRDefault="003F2458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3964" w:type="dxa"/>
          </w:tcPr>
          <w:p w14:paraId="071AED27" w14:textId="77777777" w:rsidR="003F2458" w:rsidRDefault="003F2458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2344" w:type="dxa"/>
          </w:tcPr>
          <w:p w14:paraId="2F08A4A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9A11F9C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546A36D" w14:textId="77777777" w:rsidR="003F2458" w:rsidRDefault="003F2458">
            <w:pPr>
              <w:pStyle w:val="ConsPlusNormal"/>
            </w:pPr>
          </w:p>
        </w:tc>
      </w:tr>
      <w:tr w:rsidR="003F2458" w14:paraId="6A91452D" w14:textId="77777777">
        <w:tc>
          <w:tcPr>
            <w:tcW w:w="1077" w:type="dxa"/>
          </w:tcPr>
          <w:p w14:paraId="5FC3FC46" w14:textId="77777777" w:rsidR="003F2458" w:rsidRDefault="003F2458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3964" w:type="dxa"/>
          </w:tcPr>
          <w:p w14:paraId="7CB1F7A5" w14:textId="77777777" w:rsidR="003F2458" w:rsidRDefault="003F2458">
            <w:pPr>
              <w:pStyle w:val="ConsPlusNormal"/>
            </w:pPr>
            <w:r>
              <w:t>антиэстрогены</w:t>
            </w:r>
          </w:p>
        </w:tc>
        <w:tc>
          <w:tcPr>
            <w:tcW w:w="2344" w:type="dxa"/>
          </w:tcPr>
          <w:p w14:paraId="52767C90" w14:textId="77777777" w:rsidR="003F2458" w:rsidRDefault="003F2458">
            <w:pPr>
              <w:pStyle w:val="ConsPlusNormal"/>
            </w:pPr>
            <w:r>
              <w:t>тамоксифен</w:t>
            </w:r>
          </w:p>
        </w:tc>
        <w:tc>
          <w:tcPr>
            <w:tcW w:w="3628" w:type="dxa"/>
          </w:tcPr>
          <w:p w14:paraId="2695717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E2E8AD7" w14:textId="77777777" w:rsidR="003F2458" w:rsidRDefault="003F2458">
            <w:pPr>
              <w:pStyle w:val="ConsPlusNormal"/>
            </w:pPr>
          </w:p>
        </w:tc>
      </w:tr>
      <w:tr w:rsidR="003F2458" w14:paraId="77973E45" w14:textId="77777777">
        <w:tc>
          <w:tcPr>
            <w:tcW w:w="1077" w:type="dxa"/>
          </w:tcPr>
          <w:p w14:paraId="6217BED7" w14:textId="77777777" w:rsidR="003F2458" w:rsidRDefault="003F2458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3964" w:type="dxa"/>
          </w:tcPr>
          <w:p w14:paraId="440122BC" w14:textId="77777777" w:rsidR="003F2458" w:rsidRDefault="003F2458">
            <w:pPr>
              <w:pStyle w:val="ConsPlusNormal"/>
            </w:pPr>
            <w:r>
              <w:t>антиандрогены</w:t>
            </w:r>
          </w:p>
        </w:tc>
        <w:tc>
          <w:tcPr>
            <w:tcW w:w="2344" w:type="dxa"/>
          </w:tcPr>
          <w:p w14:paraId="7A9E5DF6" w14:textId="77777777" w:rsidR="003F2458" w:rsidRDefault="003F2458">
            <w:pPr>
              <w:pStyle w:val="ConsPlusNormal"/>
            </w:pPr>
            <w:r>
              <w:t>бикалутамид</w:t>
            </w:r>
          </w:p>
        </w:tc>
        <w:tc>
          <w:tcPr>
            <w:tcW w:w="3628" w:type="dxa"/>
          </w:tcPr>
          <w:p w14:paraId="2887942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44AE099" w14:textId="77777777" w:rsidR="003F2458" w:rsidRDefault="003F2458">
            <w:pPr>
              <w:pStyle w:val="ConsPlusNormal"/>
            </w:pPr>
          </w:p>
        </w:tc>
      </w:tr>
      <w:tr w:rsidR="003F2458" w14:paraId="13E2D348" w14:textId="77777777">
        <w:tc>
          <w:tcPr>
            <w:tcW w:w="1077" w:type="dxa"/>
          </w:tcPr>
          <w:p w14:paraId="003CE477" w14:textId="77777777" w:rsidR="003F2458" w:rsidRDefault="003F2458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3964" w:type="dxa"/>
          </w:tcPr>
          <w:p w14:paraId="3B156566" w14:textId="77777777" w:rsidR="003F2458" w:rsidRDefault="003F2458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2344" w:type="dxa"/>
          </w:tcPr>
          <w:p w14:paraId="3EDFCE6D" w14:textId="77777777" w:rsidR="003F2458" w:rsidRDefault="003F2458">
            <w:pPr>
              <w:pStyle w:val="ConsPlusNormal"/>
            </w:pPr>
            <w:r>
              <w:t>анастрозол</w:t>
            </w:r>
          </w:p>
        </w:tc>
        <w:tc>
          <w:tcPr>
            <w:tcW w:w="3628" w:type="dxa"/>
          </w:tcPr>
          <w:p w14:paraId="2AFF01B1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3F0B1D4" w14:textId="77777777" w:rsidR="003F2458" w:rsidRDefault="003F2458">
            <w:pPr>
              <w:pStyle w:val="ConsPlusNormal"/>
            </w:pPr>
          </w:p>
        </w:tc>
      </w:tr>
      <w:tr w:rsidR="003F2458" w14:paraId="486467EF" w14:textId="77777777">
        <w:tc>
          <w:tcPr>
            <w:tcW w:w="1077" w:type="dxa"/>
          </w:tcPr>
          <w:p w14:paraId="7FD02CA5" w14:textId="77777777" w:rsidR="003F2458" w:rsidRDefault="003F2458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3964" w:type="dxa"/>
          </w:tcPr>
          <w:p w14:paraId="704DBEAF" w14:textId="77777777" w:rsidR="003F2458" w:rsidRDefault="003F2458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2344" w:type="dxa"/>
          </w:tcPr>
          <w:p w14:paraId="71992C7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C4AE86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0C2B347" w14:textId="77777777" w:rsidR="003F2458" w:rsidRDefault="003F2458">
            <w:pPr>
              <w:pStyle w:val="ConsPlusNormal"/>
            </w:pPr>
          </w:p>
        </w:tc>
      </w:tr>
      <w:tr w:rsidR="003F2458" w14:paraId="3BA6D85E" w14:textId="77777777">
        <w:tc>
          <w:tcPr>
            <w:tcW w:w="1077" w:type="dxa"/>
          </w:tcPr>
          <w:p w14:paraId="4EF41E0E" w14:textId="77777777" w:rsidR="003F2458" w:rsidRDefault="003F2458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964" w:type="dxa"/>
          </w:tcPr>
          <w:p w14:paraId="0631E96A" w14:textId="77777777" w:rsidR="003F2458" w:rsidRDefault="003F2458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2344" w:type="dxa"/>
          </w:tcPr>
          <w:p w14:paraId="43D4315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E74D7E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38B8CD7" w14:textId="77777777" w:rsidR="003F2458" w:rsidRDefault="003F2458">
            <w:pPr>
              <w:pStyle w:val="ConsPlusNormal"/>
            </w:pPr>
          </w:p>
        </w:tc>
      </w:tr>
      <w:tr w:rsidR="003F2458" w14:paraId="45F6E7A0" w14:textId="77777777">
        <w:tc>
          <w:tcPr>
            <w:tcW w:w="1077" w:type="dxa"/>
          </w:tcPr>
          <w:p w14:paraId="0AC753D6" w14:textId="77777777" w:rsidR="003F2458" w:rsidRDefault="003F2458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964" w:type="dxa"/>
          </w:tcPr>
          <w:p w14:paraId="1BE7E960" w14:textId="77777777" w:rsidR="003F2458" w:rsidRDefault="003F2458">
            <w:pPr>
              <w:pStyle w:val="ConsPlusNormal"/>
            </w:pPr>
            <w:r>
              <w:t>интерфероны</w:t>
            </w:r>
          </w:p>
        </w:tc>
        <w:tc>
          <w:tcPr>
            <w:tcW w:w="2344" w:type="dxa"/>
          </w:tcPr>
          <w:p w14:paraId="2AF0B6EE" w14:textId="77777777" w:rsidR="003F2458" w:rsidRDefault="003F2458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28" w:type="dxa"/>
          </w:tcPr>
          <w:p w14:paraId="6FA6A4FF" w14:textId="77777777" w:rsidR="003F2458" w:rsidRDefault="003F2458">
            <w:pPr>
              <w:pStyle w:val="ConsPlusNormal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14:paraId="6714B0FD" w14:textId="77777777" w:rsidR="003F2458" w:rsidRDefault="003F2458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1FD6B88C" w14:textId="77777777" w:rsidR="003F2458" w:rsidRDefault="003F2458">
            <w:pPr>
              <w:pStyle w:val="ConsPlusNormal"/>
            </w:pPr>
            <w:r>
              <w:lastRenderedPageBreak/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  <w:tc>
          <w:tcPr>
            <w:tcW w:w="2551" w:type="dxa"/>
          </w:tcPr>
          <w:p w14:paraId="0B729626" w14:textId="77777777" w:rsidR="003F2458" w:rsidRDefault="003F2458">
            <w:pPr>
              <w:pStyle w:val="ConsPlusNormal"/>
            </w:pPr>
            <w:r>
              <w:lastRenderedPageBreak/>
              <w:t>только для детей до 3 лет и детей до 6 лет из многодетных семей</w:t>
            </w:r>
          </w:p>
        </w:tc>
      </w:tr>
      <w:tr w:rsidR="003F2458" w14:paraId="726E7F58" w14:textId="77777777">
        <w:tc>
          <w:tcPr>
            <w:tcW w:w="1077" w:type="dxa"/>
          </w:tcPr>
          <w:p w14:paraId="2C20CB54" w14:textId="77777777" w:rsidR="003F2458" w:rsidRDefault="003F2458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964" w:type="dxa"/>
          </w:tcPr>
          <w:p w14:paraId="01252611" w14:textId="77777777" w:rsidR="003F2458" w:rsidRDefault="003F245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2344" w:type="dxa"/>
          </w:tcPr>
          <w:p w14:paraId="093217C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1C69FE1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BF072BD" w14:textId="77777777" w:rsidR="003F2458" w:rsidRDefault="003F2458">
            <w:pPr>
              <w:pStyle w:val="ConsPlusNormal"/>
            </w:pPr>
          </w:p>
        </w:tc>
      </w:tr>
      <w:tr w:rsidR="003F2458" w14:paraId="5D6EBEB3" w14:textId="77777777">
        <w:tc>
          <w:tcPr>
            <w:tcW w:w="1077" w:type="dxa"/>
          </w:tcPr>
          <w:p w14:paraId="14184623" w14:textId="77777777" w:rsidR="003F2458" w:rsidRDefault="003F2458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964" w:type="dxa"/>
          </w:tcPr>
          <w:p w14:paraId="0247673D" w14:textId="77777777" w:rsidR="003F2458" w:rsidRDefault="003F245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2344" w:type="dxa"/>
          </w:tcPr>
          <w:p w14:paraId="08503D52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94D2213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F20EE9C" w14:textId="77777777" w:rsidR="003F2458" w:rsidRDefault="003F2458">
            <w:pPr>
              <w:pStyle w:val="ConsPlusNormal"/>
            </w:pPr>
          </w:p>
        </w:tc>
      </w:tr>
      <w:tr w:rsidR="003F2458" w14:paraId="17A105F8" w14:textId="77777777">
        <w:tc>
          <w:tcPr>
            <w:tcW w:w="1077" w:type="dxa"/>
          </w:tcPr>
          <w:p w14:paraId="7C96BEDA" w14:textId="77777777" w:rsidR="003F2458" w:rsidRDefault="003F2458">
            <w:pPr>
              <w:pStyle w:val="ConsPlusNormal"/>
              <w:jc w:val="center"/>
            </w:pPr>
            <w:r>
              <w:t>L04AK</w:t>
            </w:r>
          </w:p>
        </w:tc>
        <w:tc>
          <w:tcPr>
            <w:tcW w:w="3964" w:type="dxa"/>
          </w:tcPr>
          <w:p w14:paraId="3E24ABA1" w14:textId="77777777" w:rsidR="003F2458" w:rsidRDefault="003F2458">
            <w:pPr>
              <w:pStyle w:val="ConsPlusNormal"/>
            </w:pPr>
            <w:r>
              <w:t>ингибиторы дигидрооротатдегидрогеназы</w:t>
            </w:r>
          </w:p>
        </w:tc>
        <w:tc>
          <w:tcPr>
            <w:tcW w:w="2344" w:type="dxa"/>
          </w:tcPr>
          <w:p w14:paraId="1FD911D6" w14:textId="77777777" w:rsidR="003F2458" w:rsidRDefault="003F2458">
            <w:pPr>
              <w:pStyle w:val="ConsPlusNormal"/>
            </w:pPr>
            <w:r>
              <w:t>лефлуномид</w:t>
            </w:r>
          </w:p>
        </w:tc>
        <w:tc>
          <w:tcPr>
            <w:tcW w:w="3628" w:type="dxa"/>
          </w:tcPr>
          <w:p w14:paraId="658E0A1E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52716C3" w14:textId="77777777" w:rsidR="003F2458" w:rsidRDefault="003F2458">
            <w:pPr>
              <w:pStyle w:val="ConsPlusNormal"/>
            </w:pPr>
          </w:p>
        </w:tc>
      </w:tr>
      <w:tr w:rsidR="003F2458" w14:paraId="69E9B326" w14:textId="77777777">
        <w:tc>
          <w:tcPr>
            <w:tcW w:w="1077" w:type="dxa"/>
          </w:tcPr>
          <w:p w14:paraId="176EA761" w14:textId="77777777" w:rsidR="003F2458" w:rsidRDefault="003F2458">
            <w:pPr>
              <w:pStyle w:val="ConsPlusNormal"/>
              <w:jc w:val="center"/>
            </w:pPr>
            <w:r>
              <w:t>M</w:t>
            </w:r>
          </w:p>
        </w:tc>
        <w:tc>
          <w:tcPr>
            <w:tcW w:w="3964" w:type="dxa"/>
          </w:tcPr>
          <w:p w14:paraId="0B17F521" w14:textId="77777777" w:rsidR="003F2458" w:rsidRDefault="003F2458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2344" w:type="dxa"/>
          </w:tcPr>
          <w:p w14:paraId="3123B20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170A0F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8DCCE79" w14:textId="77777777" w:rsidR="003F2458" w:rsidRDefault="003F2458">
            <w:pPr>
              <w:pStyle w:val="ConsPlusNormal"/>
            </w:pPr>
          </w:p>
        </w:tc>
      </w:tr>
      <w:tr w:rsidR="003F2458" w14:paraId="5739AFE2" w14:textId="77777777">
        <w:tc>
          <w:tcPr>
            <w:tcW w:w="1077" w:type="dxa"/>
          </w:tcPr>
          <w:p w14:paraId="458AA5AD" w14:textId="77777777" w:rsidR="003F2458" w:rsidRDefault="003F2458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3964" w:type="dxa"/>
          </w:tcPr>
          <w:p w14:paraId="7302B4C3" w14:textId="77777777" w:rsidR="003F2458" w:rsidRDefault="003F2458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2344" w:type="dxa"/>
          </w:tcPr>
          <w:p w14:paraId="49DD91A7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4299466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A2EFA00" w14:textId="77777777" w:rsidR="003F2458" w:rsidRDefault="003F2458">
            <w:pPr>
              <w:pStyle w:val="ConsPlusNormal"/>
            </w:pPr>
          </w:p>
        </w:tc>
      </w:tr>
      <w:tr w:rsidR="003F2458" w14:paraId="1D271420" w14:textId="77777777">
        <w:tc>
          <w:tcPr>
            <w:tcW w:w="1077" w:type="dxa"/>
          </w:tcPr>
          <w:p w14:paraId="5B1D61CB" w14:textId="77777777" w:rsidR="003F2458" w:rsidRDefault="003F2458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3964" w:type="dxa"/>
          </w:tcPr>
          <w:p w14:paraId="113D89C8" w14:textId="77777777" w:rsidR="003F2458" w:rsidRDefault="003F2458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2344" w:type="dxa"/>
          </w:tcPr>
          <w:p w14:paraId="00DB79C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7EDA8826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0A60C00" w14:textId="77777777" w:rsidR="003F2458" w:rsidRDefault="003F2458">
            <w:pPr>
              <w:pStyle w:val="ConsPlusNormal"/>
            </w:pPr>
          </w:p>
        </w:tc>
      </w:tr>
      <w:tr w:rsidR="003F2458" w14:paraId="55EB84F0" w14:textId="77777777">
        <w:tc>
          <w:tcPr>
            <w:tcW w:w="1077" w:type="dxa"/>
            <w:vMerge w:val="restart"/>
          </w:tcPr>
          <w:p w14:paraId="7F3BC4F8" w14:textId="77777777" w:rsidR="003F2458" w:rsidRDefault="003F2458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3964" w:type="dxa"/>
            <w:vMerge w:val="restart"/>
          </w:tcPr>
          <w:p w14:paraId="33006AE3" w14:textId="77777777" w:rsidR="003F2458" w:rsidRDefault="003F2458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2344" w:type="dxa"/>
          </w:tcPr>
          <w:p w14:paraId="321145A1" w14:textId="77777777" w:rsidR="003F2458" w:rsidRDefault="003F2458">
            <w:pPr>
              <w:pStyle w:val="ConsPlusNormal"/>
            </w:pPr>
            <w:r>
              <w:t>диклофенак</w:t>
            </w:r>
          </w:p>
        </w:tc>
        <w:tc>
          <w:tcPr>
            <w:tcW w:w="3628" w:type="dxa"/>
          </w:tcPr>
          <w:p w14:paraId="5BA9100C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7FD97F09" w14:textId="77777777" w:rsidR="003F2458" w:rsidRDefault="003F2458">
            <w:pPr>
              <w:pStyle w:val="ConsPlusNormal"/>
            </w:pPr>
          </w:p>
        </w:tc>
      </w:tr>
      <w:tr w:rsidR="003F2458" w14:paraId="4FFA5184" w14:textId="77777777">
        <w:tc>
          <w:tcPr>
            <w:tcW w:w="1077" w:type="dxa"/>
            <w:vMerge/>
          </w:tcPr>
          <w:p w14:paraId="4757D104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EFA5A87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356F98E1" w14:textId="77777777" w:rsidR="003F2458" w:rsidRDefault="003F2458">
            <w:pPr>
              <w:pStyle w:val="ConsPlusNormal"/>
            </w:pPr>
            <w:r>
              <w:t>кеторолак</w:t>
            </w:r>
          </w:p>
        </w:tc>
        <w:tc>
          <w:tcPr>
            <w:tcW w:w="3628" w:type="dxa"/>
          </w:tcPr>
          <w:p w14:paraId="1548AD2F" w14:textId="77777777" w:rsidR="003F2458" w:rsidRDefault="003F2458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  <w:tc>
          <w:tcPr>
            <w:tcW w:w="2551" w:type="dxa"/>
          </w:tcPr>
          <w:p w14:paraId="20289574" w14:textId="77777777" w:rsidR="003F2458" w:rsidRDefault="003F2458">
            <w:pPr>
              <w:pStyle w:val="ConsPlusNormal"/>
            </w:pPr>
          </w:p>
        </w:tc>
      </w:tr>
      <w:tr w:rsidR="003F2458" w14:paraId="29D7F4DE" w14:textId="77777777">
        <w:tc>
          <w:tcPr>
            <w:tcW w:w="1077" w:type="dxa"/>
            <w:vMerge w:val="restart"/>
          </w:tcPr>
          <w:p w14:paraId="51160EA4" w14:textId="77777777" w:rsidR="003F2458" w:rsidRDefault="003F2458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3964" w:type="dxa"/>
            <w:vMerge w:val="restart"/>
          </w:tcPr>
          <w:p w14:paraId="563C93AD" w14:textId="77777777" w:rsidR="003F2458" w:rsidRDefault="003F2458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2344" w:type="dxa"/>
          </w:tcPr>
          <w:p w14:paraId="6CFA357A" w14:textId="77777777" w:rsidR="003F2458" w:rsidRDefault="003F2458">
            <w:pPr>
              <w:pStyle w:val="ConsPlusNormal"/>
            </w:pPr>
            <w:r>
              <w:t>ибупрофен</w:t>
            </w:r>
          </w:p>
        </w:tc>
        <w:tc>
          <w:tcPr>
            <w:tcW w:w="3628" w:type="dxa"/>
          </w:tcPr>
          <w:p w14:paraId="55E27D29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</w:t>
            </w:r>
          </w:p>
        </w:tc>
        <w:tc>
          <w:tcPr>
            <w:tcW w:w="2551" w:type="dxa"/>
          </w:tcPr>
          <w:p w14:paraId="6CE860D6" w14:textId="77777777" w:rsidR="003F2458" w:rsidRDefault="003F2458">
            <w:pPr>
              <w:pStyle w:val="ConsPlusNormal"/>
            </w:pPr>
            <w:r>
              <w:t>только для детей до 3 лет и детей до 6 лет из многодетных семей</w:t>
            </w:r>
          </w:p>
        </w:tc>
      </w:tr>
      <w:tr w:rsidR="003F2458" w14:paraId="122E14B8" w14:textId="77777777">
        <w:tc>
          <w:tcPr>
            <w:tcW w:w="1077" w:type="dxa"/>
            <w:vMerge/>
          </w:tcPr>
          <w:p w14:paraId="5CD9BDB1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284F0F5C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7C0D1103" w14:textId="77777777" w:rsidR="003F2458" w:rsidRDefault="003F2458">
            <w:pPr>
              <w:pStyle w:val="ConsPlusNormal"/>
            </w:pPr>
            <w:r>
              <w:t>кетопрофен</w:t>
            </w:r>
          </w:p>
        </w:tc>
        <w:tc>
          <w:tcPr>
            <w:tcW w:w="3628" w:type="dxa"/>
          </w:tcPr>
          <w:p w14:paraId="1C52A311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29468A22" w14:textId="77777777" w:rsidR="003F2458" w:rsidRDefault="003F2458">
            <w:pPr>
              <w:pStyle w:val="ConsPlusNormal"/>
            </w:pPr>
          </w:p>
        </w:tc>
      </w:tr>
      <w:tr w:rsidR="003F2458" w14:paraId="49C1121D" w14:textId="77777777">
        <w:tc>
          <w:tcPr>
            <w:tcW w:w="1077" w:type="dxa"/>
          </w:tcPr>
          <w:p w14:paraId="0CDD8C92" w14:textId="77777777" w:rsidR="003F2458" w:rsidRDefault="003F2458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3964" w:type="dxa"/>
          </w:tcPr>
          <w:p w14:paraId="2A667995" w14:textId="77777777" w:rsidR="003F2458" w:rsidRDefault="003F2458">
            <w:pPr>
              <w:pStyle w:val="ConsPlusNormal"/>
            </w:pPr>
            <w:r>
              <w:t>базисные противоревматические средства</w:t>
            </w:r>
          </w:p>
        </w:tc>
        <w:tc>
          <w:tcPr>
            <w:tcW w:w="2344" w:type="dxa"/>
          </w:tcPr>
          <w:p w14:paraId="385319FA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7186548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DF276B7" w14:textId="77777777" w:rsidR="003F2458" w:rsidRDefault="003F2458">
            <w:pPr>
              <w:pStyle w:val="ConsPlusNormal"/>
            </w:pPr>
          </w:p>
        </w:tc>
      </w:tr>
      <w:tr w:rsidR="003F2458" w14:paraId="2F19CEB9" w14:textId="77777777">
        <w:tc>
          <w:tcPr>
            <w:tcW w:w="1077" w:type="dxa"/>
          </w:tcPr>
          <w:p w14:paraId="0EE0AEE4" w14:textId="77777777" w:rsidR="003F2458" w:rsidRDefault="003F2458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3964" w:type="dxa"/>
          </w:tcPr>
          <w:p w14:paraId="5CA217D3" w14:textId="77777777" w:rsidR="003F2458" w:rsidRDefault="003F2458">
            <w:pPr>
              <w:pStyle w:val="ConsPlusNormal"/>
            </w:pPr>
            <w:r>
              <w:t>пеницилламин и подобные средства</w:t>
            </w:r>
          </w:p>
        </w:tc>
        <w:tc>
          <w:tcPr>
            <w:tcW w:w="2344" w:type="dxa"/>
          </w:tcPr>
          <w:p w14:paraId="5178DFEE" w14:textId="77777777" w:rsidR="003F2458" w:rsidRDefault="003F2458">
            <w:pPr>
              <w:pStyle w:val="ConsPlusNormal"/>
            </w:pPr>
            <w:r>
              <w:t>пеницилламин</w:t>
            </w:r>
          </w:p>
        </w:tc>
        <w:tc>
          <w:tcPr>
            <w:tcW w:w="3628" w:type="dxa"/>
          </w:tcPr>
          <w:p w14:paraId="253384F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4814AA7" w14:textId="77777777" w:rsidR="003F2458" w:rsidRDefault="003F2458">
            <w:pPr>
              <w:pStyle w:val="ConsPlusNormal"/>
            </w:pPr>
          </w:p>
        </w:tc>
      </w:tr>
      <w:tr w:rsidR="003F2458" w14:paraId="37210031" w14:textId="77777777">
        <w:tc>
          <w:tcPr>
            <w:tcW w:w="1077" w:type="dxa"/>
          </w:tcPr>
          <w:p w14:paraId="0C1C51D2" w14:textId="77777777" w:rsidR="003F2458" w:rsidRDefault="003F2458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3964" w:type="dxa"/>
          </w:tcPr>
          <w:p w14:paraId="357BAB20" w14:textId="77777777" w:rsidR="003F2458" w:rsidRDefault="003F2458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2344" w:type="dxa"/>
          </w:tcPr>
          <w:p w14:paraId="6460A930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B4789F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285191B" w14:textId="77777777" w:rsidR="003F2458" w:rsidRDefault="003F2458">
            <w:pPr>
              <w:pStyle w:val="ConsPlusNormal"/>
            </w:pPr>
          </w:p>
        </w:tc>
      </w:tr>
      <w:tr w:rsidR="003F2458" w14:paraId="6DEFF963" w14:textId="77777777">
        <w:tc>
          <w:tcPr>
            <w:tcW w:w="1077" w:type="dxa"/>
          </w:tcPr>
          <w:p w14:paraId="08113A69" w14:textId="77777777" w:rsidR="003F2458" w:rsidRDefault="003F2458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3964" w:type="dxa"/>
          </w:tcPr>
          <w:p w14:paraId="17FA831F" w14:textId="77777777" w:rsidR="003F2458" w:rsidRDefault="003F2458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2344" w:type="dxa"/>
          </w:tcPr>
          <w:p w14:paraId="0084FFDA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957FB88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F593FC4" w14:textId="77777777" w:rsidR="003F2458" w:rsidRDefault="003F2458">
            <w:pPr>
              <w:pStyle w:val="ConsPlusNormal"/>
            </w:pPr>
          </w:p>
        </w:tc>
      </w:tr>
      <w:tr w:rsidR="003F2458" w14:paraId="7B1BD96F" w14:textId="77777777">
        <w:tc>
          <w:tcPr>
            <w:tcW w:w="1077" w:type="dxa"/>
          </w:tcPr>
          <w:p w14:paraId="2A3F2F7C" w14:textId="77777777" w:rsidR="003F2458" w:rsidRDefault="003F2458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3964" w:type="dxa"/>
          </w:tcPr>
          <w:p w14:paraId="550D621E" w14:textId="77777777" w:rsidR="003F2458" w:rsidRDefault="003F2458">
            <w:pPr>
              <w:pStyle w:val="ConsPlusNormal"/>
            </w:pPr>
            <w:r>
              <w:t>препараты, ингибирующие синтез мочевой кислоты</w:t>
            </w:r>
          </w:p>
        </w:tc>
        <w:tc>
          <w:tcPr>
            <w:tcW w:w="2344" w:type="dxa"/>
          </w:tcPr>
          <w:p w14:paraId="7D79E9F8" w14:textId="77777777" w:rsidR="003F2458" w:rsidRDefault="003F2458">
            <w:pPr>
              <w:pStyle w:val="ConsPlusNormal"/>
            </w:pPr>
            <w:r>
              <w:t>аллопуринол</w:t>
            </w:r>
          </w:p>
        </w:tc>
        <w:tc>
          <w:tcPr>
            <w:tcW w:w="3628" w:type="dxa"/>
          </w:tcPr>
          <w:p w14:paraId="4911BD77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89E4723" w14:textId="77777777" w:rsidR="003F2458" w:rsidRDefault="003F2458">
            <w:pPr>
              <w:pStyle w:val="ConsPlusNormal"/>
            </w:pPr>
          </w:p>
        </w:tc>
      </w:tr>
      <w:tr w:rsidR="003F2458" w14:paraId="4B77EC1C" w14:textId="77777777">
        <w:tc>
          <w:tcPr>
            <w:tcW w:w="1077" w:type="dxa"/>
          </w:tcPr>
          <w:p w14:paraId="767181B7" w14:textId="77777777" w:rsidR="003F2458" w:rsidRDefault="003F245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964" w:type="dxa"/>
          </w:tcPr>
          <w:p w14:paraId="7B8A3633" w14:textId="77777777" w:rsidR="003F2458" w:rsidRDefault="003F2458">
            <w:pPr>
              <w:pStyle w:val="ConsPlusNormal"/>
            </w:pPr>
            <w:r>
              <w:t>нервная система</w:t>
            </w:r>
          </w:p>
        </w:tc>
        <w:tc>
          <w:tcPr>
            <w:tcW w:w="2344" w:type="dxa"/>
          </w:tcPr>
          <w:p w14:paraId="004E31F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2DEEEA6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D763910" w14:textId="77777777" w:rsidR="003F2458" w:rsidRDefault="003F2458">
            <w:pPr>
              <w:pStyle w:val="ConsPlusNormal"/>
            </w:pPr>
          </w:p>
        </w:tc>
      </w:tr>
      <w:tr w:rsidR="003F2458" w14:paraId="60D70AF2" w14:textId="77777777">
        <w:tc>
          <w:tcPr>
            <w:tcW w:w="1077" w:type="dxa"/>
          </w:tcPr>
          <w:p w14:paraId="52A9CB15" w14:textId="77777777" w:rsidR="003F2458" w:rsidRDefault="003F2458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3964" w:type="dxa"/>
          </w:tcPr>
          <w:p w14:paraId="56E0C775" w14:textId="77777777" w:rsidR="003F2458" w:rsidRDefault="003F2458">
            <w:pPr>
              <w:pStyle w:val="ConsPlusNormal"/>
            </w:pPr>
            <w:r>
              <w:t>анестетики</w:t>
            </w:r>
          </w:p>
        </w:tc>
        <w:tc>
          <w:tcPr>
            <w:tcW w:w="2344" w:type="dxa"/>
          </w:tcPr>
          <w:p w14:paraId="0850C3C0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D7253F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60C4C47" w14:textId="77777777" w:rsidR="003F2458" w:rsidRDefault="003F2458">
            <w:pPr>
              <w:pStyle w:val="ConsPlusNormal"/>
            </w:pPr>
          </w:p>
        </w:tc>
      </w:tr>
      <w:tr w:rsidR="003F2458" w14:paraId="12F1EAAB" w14:textId="77777777">
        <w:tc>
          <w:tcPr>
            <w:tcW w:w="1077" w:type="dxa"/>
          </w:tcPr>
          <w:p w14:paraId="34CBC6DF" w14:textId="77777777" w:rsidR="003F2458" w:rsidRDefault="003F2458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3964" w:type="dxa"/>
          </w:tcPr>
          <w:p w14:paraId="08993481" w14:textId="77777777" w:rsidR="003F2458" w:rsidRDefault="003F2458">
            <w:pPr>
              <w:pStyle w:val="ConsPlusNormal"/>
            </w:pPr>
            <w:r>
              <w:t>общие анестетики</w:t>
            </w:r>
          </w:p>
        </w:tc>
        <w:tc>
          <w:tcPr>
            <w:tcW w:w="2344" w:type="dxa"/>
          </w:tcPr>
          <w:p w14:paraId="787FE40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D5B85A2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B226E65" w14:textId="77777777" w:rsidR="003F2458" w:rsidRDefault="003F2458">
            <w:pPr>
              <w:pStyle w:val="ConsPlusNormal"/>
            </w:pPr>
          </w:p>
        </w:tc>
      </w:tr>
      <w:tr w:rsidR="003F2458" w14:paraId="7FA7674E" w14:textId="77777777">
        <w:tc>
          <w:tcPr>
            <w:tcW w:w="1077" w:type="dxa"/>
          </w:tcPr>
          <w:p w14:paraId="65C44AA8" w14:textId="77777777" w:rsidR="003F2458" w:rsidRDefault="003F2458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3964" w:type="dxa"/>
          </w:tcPr>
          <w:p w14:paraId="3670F323" w14:textId="77777777" w:rsidR="003F2458" w:rsidRDefault="003F2458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2344" w:type="dxa"/>
          </w:tcPr>
          <w:p w14:paraId="262C52F8" w14:textId="77777777" w:rsidR="003F2458" w:rsidRDefault="003F2458">
            <w:pPr>
              <w:pStyle w:val="ConsPlusNormal"/>
            </w:pPr>
            <w:r>
              <w:t>тримеперидин</w:t>
            </w:r>
          </w:p>
        </w:tc>
        <w:tc>
          <w:tcPr>
            <w:tcW w:w="3628" w:type="dxa"/>
          </w:tcPr>
          <w:p w14:paraId="0D77B1FD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43F3EBBC" w14:textId="77777777" w:rsidR="003F2458" w:rsidRDefault="003F2458">
            <w:pPr>
              <w:pStyle w:val="ConsPlusNormal"/>
            </w:pPr>
          </w:p>
        </w:tc>
      </w:tr>
      <w:tr w:rsidR="003F2458" w14:paraId="0C84D463" w14:textId="77777777">
        <w:tc>
          <w:tcPr>
            <w:tcW w:w="1077" w:type="dxa"/>
          </w:tcPr>
          <w:p w14:paraId="54331DA3" w14:textId="77777777" w:rsidR="003F2458" w:rsidRDefault="003F2458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3964" w:type="dxa"/>
          </w:tcPr>
          <w:p w14:paraId="4804CB42" w14:textId="77777777" w:rsidR="003F2458" w:rsidRDefault="003F2458">
            <w:pPr>
              <w:pStyle w:val="ConsPlusNormal"/>
            </w:pPr>
            <w:r>
              <w:t>анальгетики</w:t>
            </w:r>
          </w:p>
        </w:tc>
        <w:tc>
          <w:tcPr>
            <w:tcW w:w="2344" w:type="dxa"/>
          </w:tcPr>
          <w:p w14:paraId="7AF68308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E0DC4D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1462EF9" w14:textId="77777777" w:rsidR="003F2458" w:rsidRDefault="003F2458">
            <w:pPr>
              <w:pStyle w:val="ConsPlusNormal"/>
            </w:pPr>
          </w:p>
        </w:tc>
      </w:tr>
      <w:tr w:rsidR="003F2458" w14:paraId="00A3571D" w14:textId="77777777">
        <w:tc>
          <w:tcPr>
            <w:tcW w:w="1077" w:type="dxa"/>
          </w:tcPr>
          <w:p w14:paraId="5ED489D8" w14:textId="77777777" w:rsidR="003F2458" w:rsidRDefault="003F2458">
            <w:pPr>
              <w:pStyle w:val="ConsPlusNormal"/>
              <w:jc w:val="center"/>
            </w:pPr>
            <w:r>
              <w:lastRenderedPageBreak/>
              <w:t>N02A</w:t>
            </w:r>
          </w:p>
        </w:tc>
        <w:tc>
          <w:tcPr>
            <w:tcW w:w="3964" w:type="dxa"/>
          </w:tcPr>
          <w:p w14:paraId="1AB8FFEF" w14:textId="77777777" w:rsidR="003F2458" w:rsidRDefault="003F2458">
            <w:pPr>
              <w:pStyle w:val="ConsPlusNormal"/>
            </w:pPr>
            <w:r>
              <w:t>опиоиды</w:t>
            </w:r>
          </w:p>
        </w:tc>
        <w:tc>
          <w:tcPr>
            <w:tcW w:w="2344" w:type="dxa"/>
          </w:tcPr>
          <w:p w14:paraId="463F2CD8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0A83D1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13BDD3D" w14:textId="77777777" w:rsidR="003F2458" w:rsidRDefault="003F2458">
            <w:pPr>
              <w:pStyle w:val="ConsPlusNormal"/>
            </w:pPr>
          </w:p>
        </w:tc>
      </w:tr>
      <w:tr w:rsidR="003F2458" w14:paraId="06A76406" w14:textId="77777777">
        <w:tc>
          <w:tcPr>
            <w:tcW w:w="1077" w:type="dxa"/>
            <w:vMerge w:val="restart"/>
          </w:tcPr>
          <w:p w14:paraId="1551AC55" w14:textId="77777777" w:rsidR="003F2458" w:rsidRDefault="003F2458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3964" w:type="dxa"/>
            <w:vMerge w:val="restart"/>
          </w:tcPr>
          <w:p w14:paraId="794D0694" w14:textId="77777777" w:rsidR="003F2458" w:rsidRDefault="003F2458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2344" w:type="dxa"/>
          </w:tcPr>
          <w:p w14:paraId="1B024EF8" w14:textId="77777777" w:rsidR="003F2458" w:rsidRDefault="003F2458">
            <w:pPr>
              <w:pStyle w:val="ConsPlusNormal"/>
            </w:pPr>
            <w:r>
              <w:t>морфин</w:t>
            </w:r>
          </w:p>
        </w:tc>
        <w:tc>
          <w:tcPr>
            <w:tcW w:w="3628" w:type="dxa"/>
          </w:tcPr>
          <w:p w14:paraId="429C513E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1E58681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D65A13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1EE65DC0" w14:textId="77777777" w:rsidR="003F2458" w:rsidRDefault="003F2458">
            <w:pPr>
              <w:pStyle w:val="ConsPlusNormal"/>
            </w:pPr>
          </w:p>
        </w:tc>
      </w:tr>
      <w:tr w:rsidR="003F2458" w14:paraId="2DA82592" w14:textId="77777777">
        <w:tc>
          <w:tcPr>
            <w:tcW w:w="1077" w:type="dxa"/>
            <w:vMerge/>
          </w:tcPr>
          <w:p w14:paraId="5EB4E26A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5C5EEB1A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06E222E" w14:textId="77777777" w:rsidR="003F2458" w:rsidRDefault="003F2458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628" w:type="dxa"/>
          </w:tcPr>
          <w:p w14:paraId="5C222177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  <w:tc>
          <w:tcPr>
            <w:tcW w:w="2551" w:type="dxa"/>
          </w:tcPr>
          <w:p w14:paraId="246ABB82" w14:textId="77777777" w:rsidR="003F2458" w:rsidRDefault="003F2458">
            <w:pPr>
              <w:pStyle w:val="ConsPlusNormal"/>
            </w:pPr>
          </w:p>
        </w:tc>
      </w:tr>
      <w:tr w:rsidR="003F2458" w14:paraId="1366FF0B" w14:textId="77777777">
        <w:tc>
          <w:tcPr>
            <w:tcW w:w="1077" w:type="dxa"/>
          </w:tcPr>
          <w:p w14:paraId="26B6267C" w14:textId="77777777" w:rsidR="003F2458" w:rsidRDefault="003F2458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3964" w:type="dxa"/>
          </w:tcPr>
          <w:p w14:paraId="34EF31B9" w14:textId="77777777" w:rsidR="003F2458" w:rsidRDefault="003F2458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2344" w:type="dxa"/>
          </w:tcPr>
          <w:p w14:paraId="57535568" w14:textId="77777777" w:rsidR="003F2458" w:rsidRDefault="003F2458">
            <w:pPr>
              <w:pStyle w:val="ConsPlusNormal"/>
            </w:pPr>
            <w:r>
              <w:t>фентанил</w:t>
            </w:r>
          </w:p>
        </w:tc>
        <w:tc>
          <w:tcPr>
            <w:tcW w:w="3628" w:type="dxa"/>
          </w:tcPr>
          <w:p w14:paraId="33005066" w14:textId="77777777" w:rsidR="003F2458" w:rsidRDefault="003F2458">
            <w:pPr>
              <w:pStyle w:val="ConsPlusNormal"/>
            </w:pPr>
            <w:r>
              <w:t>мягкие лекарственные формы для наружного трансдермального применения</w:t>
            </w:r>
          </w:p>
        </w:tc>
        <w:tc>
          <w:tcPr>
            <w:tcW w:w="2551" w:type="dxa"/>
          </w:tcPr>
          <w:p w14:paraId="2E1915D3" w14:textId="77777777" w:rsidR="003F2458" w:rsidRDefault="003F2458">
            <w:pPr>
              <w:pStyle w:val="ConsPlusNormal"/>
            </w:pPr>
          </w:p>
        </w:tc>
      </w:tr>
      <w:tr w:rsidR="003F2458" w14:paraId="4473EF07" w14:textId="77777777">
        <w:tc>
          <w:tcPr>
            <w:tcW w:w="1077" w:type="dxa"/>
            <w:vMerge w:val="restart"/>
          </w:tcPr>
          <w:p w14:paraId="71531618" w14:textId="77777777" w:rsidR="003F2458" w:rsidRDefault="003F2458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3964" w:type="dxa"/>
            <w:vMerge w:val="restart"/>
          </w:tcPr>
          <w:p w14:paraId="1B839367" w14:textId="77777777" w:rsidR="003F2458" w:rsidRDefault="003F2458">
            <w:pPr>
              <w:pStyle w:val="ConsPlusNormal"/>
            </w:pPr>
            <w:r>
              <w:t>другие опиоиды</w:t>
            </w:r>
          </w:p>
        </w:tc>
        <w:tc>
          <w:tcPr>
            <w:tcW w:w="2344" w:type="dxa"/>
          </w:tcPr>
          <w:p w14:paraId="21BA937D" w14:textId="77777777" w:rsidR="003F2458" w:rsidRDefault="003F2458">
            <w:pPr>
              <w:pStyle w:val="ConsPlusNormal"/>
            </w:pPr>
            <w:r>
              <w:t>тапентадол</w:t>
            </w:r>
          </w:p>
        </w:tc>
        <w:tc>
          <w:tcPr>
            <w:tcW w:w="3628" w:type="dxa"/>
          </w:tcPr>
          <w:p w14:paraId="0DB8D750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  <w:tc>
          <w:tcPr>
            <w:tcW w:w="2551" w:type="dxa"/>
          </w:tcPr>
          <w:p w14:paraId="0728D4AF" w14:textId="77777777" w:rsidR="003F2458" w:rsidRDefault="003F2458">
            <w:pPr>
              <w:pStyle w:val="ConsPlusNormal"/>
            </w:pPr>
          </w:p>
        </w:tc>
      </w:tr>
      <w:tr w:rsidR="003F2458" w14:paraId="6FAEB98C" w14:textId="77777777">
        <w:tc>
          <w:tcPr>
            <w:tcW w:w="1077" w:type="dxa"/>
            <w:vMerge/>
          </w:tcPr>
          <w:p w14:paraId="2EA5B4E3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26193E09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316DA361" w14:textId="77777777" w:rsidR="003F2458" w:rsidRDefault="003F2458">
            <w:pPr>
              <w:pStyle w:val="ConsPlusNormal"/>
            </w:pPr>
            <w:r>
              <w:t>трамадол</w:t>
            </w:r>
          </w:p>
        </w:tc>
        <w:tc>
          <w:tcPr>
            <w:tcW w:w="3628" w:type="dxa"/>
          </w:tcPr>
          <w:p w14:paraId="56219E59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2C49B90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2B90DE59" w14:textId="77777777" w:rsidR="003F2458" w:rsidRDefault="003F2458">
            <w:pPr>
              <w:pStyle w:val="ConsPlusNormal"/>
            </w:pPr>
          </w:p>
        </w:tc>
      </w:tr>
      <w:tr w:rsidR="003F2458" w14:paraId="4DCEF78A" w14:textId="77777777">
        <w:tc>
          <w:tcPr>
            <w:tcW w:w="1077" w:type="dxa"/>
          </w:tcPr>
          <w:p w14:paraId="1D111910" w14:textId="77777777" w:rsidR="003F2458" w:rsidRDefault="003F2458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3964" w:type="dxa"/>
          </w:tcPr>
          <w:p w14:paraId="33FB2F30" w14:textId="77777777" w:rsidR="003F2458" w:rsidRDefault="003F2458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2344" w:type="dxa"/>
          </w:tcPr>
          <w:p w14:paraId="464E1D0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DBB7DAA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CD0B57A" w14:textId="77777777" w:rsidR="003F2458" w:rsidRDefault="003F2458">
            <w:pPr>
              <w:pStyle w:val="ConsPlusNormal"/>
            </w:pPr>
          </w:p>
        </w:tc>
      </w:tr>
      <w:tr w:rsidR="003F2458" w14:paraId="53F1B143" w14:textId="77777777">
        <w:tc>
          <w:tcPr>
            <w:tcW w:w="1077" w:type="dxa"/>
          </w:tcPr>
          <w:p w14:paraId="17FB4A64" w14:textId="77777777" w:rsidR="003F2458" w:rsidRDefault="003F2458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3964" w:type="dxa"/>
          </w:tcPr>
          <w:p w14:paraId="1E61AF54" w14:textId="77777777" w:rsidR="003F2458" w:rsidRDefault="003F2458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2344" w:type="dxa"/>
          </w:tcPr>
          <w:p w14:paraId="248FEA8E" w14:textId="77777777" w:rsidR="003F2458" w:rsidRDefault="003F2458">
            <w:pPr>
              <w:pStyle w:val="ConsPlusNormal"/>
            </w:pPr>
            <w:r>
              <w:t xml:space="preserve">ацетилсалициловая </w:t>
            </w:r>
            <w:r>
              <w:lastRenderedPageBreak/>
              <w:t>кислота</w:t>
            </w:r>
          </w:p>
        </w:tc>
        <w:tc>
          <w:tcPr>
            <w:tcW w:w="3628" w:type="dxa"/>
          </w:tcPr>
          <w:p w14:paraId="4026168A" w14:textId="77777777" w:rsidR="003F2458" w:rsidRDefault="003F2458">
            <w:pPr>
              <w:pStyle w:val="ConsPlusNormal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высвобождением, за исключением таблеток шипучих</w:t>
            </w:r>
          </w:p>
        </w:tc>
        <w:tc>
          <w:tcPr>
            <w:tcW w:w="2551" w:type="dxa"/>
          </w:tcPr>
          <w:p w14:paraId="103B7484" w14:textId="77777777" w:rsidR="003F2458" w:rsidRDefault="003F2458">
            <w:pPr>
              <w:pStyle w:val="ConsPlusNormal"/>
            </w:pPr>
          </w:p>
        </w:tc>
      </w:tr>
      <w:tr w:rsidR="003F2458" w14:paraId="712BAE5D" w14:textId="77777777">
        <w:tc>
          <w:tcPr>
            <w:tcW w:w="1077" w:type="dxa"/>
          </w:tcPr>
          <w:p w14:paraId="7A2A31DA" w14:textId="77777777" w:rsidR="003F2458" w:rsidRDefault="003F2458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3964" w:type="dxa"/>
          </w:tcPr>
          <w:p w14:paraId="3FC76238" w14:textId="77777777" w:rsidR="003F2458" w:rsidRDefault="003F2458">
            <w:pPr>
              <w:pStyle w:val="ConsPlusNormal"/>
            </w:pPr>
            <w:r>
              <w:t>анилиды</w:t>
            </w:r>
          </w:p>
        </w:tc>
        <w:tc>
          <w:tcPr>
            <w:tcW w:w="2344" w:type="dxa"/>
          </w:tcPr>
          <w:p w14:paraId="5F0FD915" w14:textId="77777777" w:rsidR="003F2458" w:rsidRDefault="003F2458">
            <w:pPr>
              <w:pStyle w:val="ConsPlusNormal"/>
            </w:pPr>
            <w:r>
              <w:t>парацетамол</w:t>
            </w:r>
          </w:p>
        </w:tc>
        <w:tc>
          <w:tcPr>
            <w:tcW w:w="3628" w:type="dxa"/>
          </w:tcPr>
          <w:p w14:paraId="7E07D331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D3DF378" w14:textId="77777777" w:rsidR="003F2458" w:rsidRDefault="003F2458">
            <w:pPr>
              <w:pStyle w:val="ConsPlusNormal"/>
            </w:pPr>
            <w:r>
              <w:t>мягкие лекарственные формы для местного ректального применения</w:t>
            </w:r>
          </w:p>
        </w:tc>
        <w:tc>
          <w:tcPr>
            <w:tcW w:w="2551" w:type="dxa"/>
          </w:tcPr>
          <w:p w14:paraId="1CB1EF07" w14:textId="77777777" w:rsidR="003F2458" w:rsidRDefault="003F2458">
            <w:pPr>
              <w:pStyle w:val="ConsPlusNormal"/>
            </w:pPr>
            <w:r>
              <w:t>только для детей до 3 лет и детей до 6 лет из многодетных семей</w:t>
            </w:r>
          </w:p>
        </w:tc>
      </w:tr>
      <w:tr w:rsidR="003F2458" w14:paraId="0158437C" w14:textId="77777777">
        <w:tc>
          <w:tcPr>
            <w:tcW w:w="1077" w:type="dxa"/>
          </w:tcPr>
          <w:p w14:paraId="33CD2949" w14:textId="77777777" w:rsidR="003F2458" w:rsidRDefault="003F2458">
            <w:pPr>
              <w:pStyle w:val="ConsPlusNormal"/>
              <w:jc w:val="center"/>
            </w:pPr>
            <w:r>
              <w:t>N02BF</w:t>
            </w:r>
          </w:p>
        </w:tc>
        <w:tc>
          <w:tcPr>
            <w:tcW w:w="3964" w:type="dxa"/>
          </w:tcPr>
          <w:p w14:paraId="60B5A6F7" w14:textId="77777777" w:rsidR="003F2458" w:rsidRDefault="003F2458">
            <w:pPr>
              <w:pStyle w:val="ConsPlusNormal"/>
            </w:pPr>
            <w:r>
              <w:t>габапентиноиды</w:t>
            </w:r>
          </w:p>
        </w:tc>
        <w:tc>
          <w:tcPr>
            <w:tcW w:w="2344" w:type="dxa"/>
          </w:tcPr>
          <w:p w14:paraId="33D33C94" w14:textId="77777777" w:rsidR="003F2458" w:rsidRDefault="003F2458">
            <w:pPr>
              <w:pStyle w:val="ConsPlusNormal"/>
            </w:pPr>
            <w:r>
              <w:t>прегабалин</w:t>
            </w:r>
          </w:p>
        </w:tc>
        <w:tc>
          <w:tcPr>
            <w:tcW w:w="3628" w:type="dxa"/>
          </w:tcPr>
          <w:p w14:paraId="49C7D45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22A71B1" w14:textId="77777777" w:rsidR="003F2458" w:rsidRDefault="003F2458">
            <w:pPr>
              <w:pStyle w:val="ConsPlusNormal"/>
            </w:pPr>
          </w:p>
        </w:tc>
      </w:tr>
      <w:tr w:rsidR="003F2458" w14:paraId="3BEA3CCE" w14:textId="77777777">
        <w:tc>
          <w:tcPr>
            <w:tcW w:w="1077" w:type="dxa"/>
          </w:tcPr>
          <w:p w14:paraId="322197A8" w14:textId="77777777" w:rsidR="003F2458" w:rsidRDefault="003F2458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3964" w:type="dxa"/>
          </w:tcPr>
          <w:p w14:paraId="4DC3D6EE" w14:textId="77777777" w:rsidR="003F2458" w:rsidRDefault="003F2458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2344" w:type="dxa"/>
          </w:tcPr>
          <w:p w14:paraId="6D195810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054600B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FF52DC9" w14:textId="77777777" w:rsidR="003F2458" w:rsidRDefault="003F2458">
            <w:pPr>
              <w:pStyle w:val="ConsPlusNormal"/>
            </w:pPr>
          </w:p>
        </w:tc>
      </w:tr>
      <w:tr w:rsidR="003F2458" w14:paraId="7274C91A" w14:textId="77777777">
        <w:tc>
          <w:tcPr>
            <w:tcW w:w="1077" w:type="dxa"/>
          </w:tcPr>
          <w:p w14:paraId="242B8953" w14:textId="77777777" w:rsidR="003F2458" w:rsidRDefault="003F2458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3964" w:type="dxa"/>
          </w:tcPr>
          <w:p w14:paraId="353FEA81" w14:textId="77777777" w:rsidR="003F2458" w:rsidRDefault="003F2458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2344" w:type="dxa"/>
          </w:tcPr>
          <w:p w14:paraId="701416ED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DC0678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95163F6" w14:textId="77777777" w:rsidR="003F2458" w:rsidRDefault="003F2458">
            <w:pPr>
              <w:pStyle w:val="ConsPlusNormal"/>
            </w:pPr>
          </w:p>
        </w:tc>
      </w:tr>
      <w:tr w:rsidR="003F2458" w14:paraId="05094A1D" w14:textId="77777777">
        <w:tc>
          <w:tcPr>
            <w:tcW w:w="1077" w:type="dxa"/>
            <w:vMerge w:val="restart"/>
          </w:tcPr>
          <w:p w14:paraId="0553EA80" w14:textId="77777777" w:rsidR="003F2458" w:rsidRDefault="003F2458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3964" w:type="dxa"/>
            <w:vMerge w:val="restart"/>
          </w:tcPr>
          <w:p w14:paraId="7F57F44E" w14:textId="77777777" w:rsidR="003F2458" w:rsidRDefault="003F2458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2344" w:type="dxa"/>
          </w:tcPr>
          <w:p w14:paraId="6C44634C" w14:textId="77777777" w:rsidR="003F2458" w:rsidRDefault="003F2458">
            <w:pPr>
              <w:pStyle w:val="ConsPlusNormal"/>
            </w:pPr>
            <w:r>
              <w:t>бензобарбитал</w:t>
            </w:r>
          </w:p>
        </w:tc>
        <w:tc>
          <w:tcPr>
            <w:tcW w:w="3628" w:type="dxa"/>
          </w:tcPr>
          <w:p w14:paraId="16A24A5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6B0A4BC2" w14:textId="77777777" w:rsidR="003F2458" w:rsidRDefault="003F2458">
            <w:pPr>
              <w:pStyle w:val="ConsPlusNormal"/>
            </w:pPr>
          </w:p>
        </w:tc>
      </w:tr>
      <w:tr w:rsidR="003F2458" w14:paraId="56D3E4AA" w14:textId="77777777">
        <w:tc>
          <w:tcPr>
            <w:tcW w:w="1077" w:type="dxa"/>
            <w:vMerge/>
          </w:tcPr>
          <w:p w14:paraId="506CFF18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0831D48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106F34D" w14:textId="77777777" w:rsidR="003F2458" w:rsidRDefault="003F2458">
            <w:pPr>
              <w:pStyle w:val="ConsPlusNormal"/>
            </w:pPr>
            <w:r>
              <w:t>фенобарбитал</w:t>
            </w:r>
          </w:p>
        </w:tc>
        <w:tc>
          <w:tcPr>
            <w:tcW w:w="3628" w:type="dxa"/>
          </w:tcPr>
          <w:p w14:paraId="42B0A7E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E25AFBF" w14:textId="77777777" w:rsidR="003F2458" w:rsidRDefault="003F2458">
            <w:pPr>
              <w:pStyle w:val="ConsPlusNormal"/>
            </w:pPr>
          </w:p>
        </w:tc>
      </w:tr>
      <w:tr w:rsidR="003F2458" w14:paraId="27CD085C" w14:textId="77777777">
        <w:tc>
          <w:tcPr>
            <w:tcW w:w="1077" w:type="dxa"/>
          </w:tcPr>
          <w:p w14:paraId="19F82307" w14:textId="77777777" w:rsidR="003F2458" w:rsidRDefault="003F2458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3964" w:type="dxa"/>
          </w:tcPr>
          <w:p w14:paraId="5F649224" w14:textId="77777777" w:rsidR="003F2458" w:rsidRDefault="003F2458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2344" w:type="dxa"/>
          </w:tcPr>
          <w:p w14:paraId="30475DAC" w14:textId="77777777" w:rsidR="003F2458" w:rsidRDefault="003F2458">
            <w:pPr>
              <w:pStyle w:val="ConsPlusNormal"/>
            </w:pPr>
            <w:r>
              <w:t>этосуксимид</w:t>
            </w:r>
          </w:p>
        </w:tc>
        <w:tc>
          <w:tcPr>
            <w:tcW w:w="3628" w:type="dxa"/>
          </w:tcPr>
          <w:p w14:paraId="3CE16D38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F27E01A" w14:textId="77777777" w:rsidR="003F2458" w:rsidRDefault="003F2458">
            <w:pPr>
              <w:pStyle w:val="ConsPlusNormal"/>
            </w:pPr>
          </w:p>
        </w:tc>
      </w:tr>
      <w:tr w:rsidR="003F2458" w14:paraId="77F87133" w14:textId="77777777">
        <w:tc>
          <w:tcPr>
            <w:tcW w:w="1077" w:type="dxa"/>
          </w:tcPr>
          <w:p w14:paraId="7FC66CC3" w14:textId="77777777" w:rsidR="003F2458" w:rsidRDefault="003F2458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3964" w:type="dxa"/>
          </w:tcPr>
          <w:p w14:paraId="7A476FA5" w14:textId="77777777" w:rsidR="003F2458" w:rsidRDefault="003F2458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2344" w:type="dxa"/>
          </w:tcPr>
          <w:p w14:paraId="2193020E" w14:textId="77777777" w:rsidR="003F2458" w:rsidRDefault="003F2458">
            <w:pPr>
              <w:pStyle w:val="ConsPlusNormal"/>
            </w:pPr>
            <w:r>
              <w:t>клоназепам</w:t>
            </w:r>
          </w:p>
        </w:tc>
        <w:tc>
          <w:tcPr>
            <w:tcW w:w="3628" w:type="dxa"/>
          </w:tcPr>
          <w:p w14:paraId="1FC2A95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9E6D7FB" w14:textId="77777777" w:rsidR="003F2458" w:rsidRDefault="003F2458">
            <w:pPr>
              <w:pStyle w:val="ConsPlusNormal"/>
            </w:pPr>
          </w:p>
        </w:tc>
      </w:tr>
      <w:tr w:rsidR="003F2458" w14:paraId="45E83AF6" w14:textId="77777777">
        <w:tc>
          <w:tcPr>
            <w:tcW w:w="1077" w:type="dxa"/>
            <w:vMerge w:val="restart"/>
          </w:tcPr>
          <w:p w14:paraId="111BBA80" w14:textId="77777777" w:rsidR="003F2458" w:rsidRDefault="003F2458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3964" w:type="dxa"/>
            <w:vMerge w:val="restart"/>
          </w:tcPr>
          <w:p w14:paraId="6FCE7579" w14:textId="77777777" w:rsidR="003F2458" w:rsidRDefault="003F2458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2344" w:type="dxa"/>
          </w:tcPr>
          <w:p w14:paraId="5E7D8CE7" w14:textId="77777777" w:rsidR="003F2458" w:rsidRDefault="003F2458">
            <w:pPr>
              <w:pStyle w:val="ConsPlusNormal"/>
            </w:pPr>
            <w:r>
              <w:t>карбамазепин</w:t>
            </w:r>
          </w:p>
        </w:tc>
        <w:tc>
          <w:tcPr>
            <w:tcW w:w="3628" w:type="dxa"/>
          </w:tcPr>
          <w:p w14:paraId="11937421" w14:textId="77777777" w:rsidR="003F2458" w:rsidRDefault="003F245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60DAD347" w14:textId="77777777" w:rsidR="003F2458" w:rsidRDefault="003F2458">
            <w:pPr>
              <w:pStyle w:val="ConsPlusNormal"/>
            </w:pPr>
          </w:p>
        </w:tc>
      </w:tr>
      <w:tr w:rsidR="003F2458" w14:paraId="66759F59" w14:textId="77777777">
        <w:tc>
          <w:tcPr>
            <w:tcW w:w="1077" w:type="dxa"/>
            <w:vMerge/>
          </w:tcPr>
          <w:p w14:paraId="792AC5FB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78FA2D7C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30AFDF44" w14:textId="77777777" w:rsidR="003F2458" w:rsidRDefault="003F2458">
            <w:pPr>
              <w:pStyle w:val="ConsPlusNormal"/>
            </w:pPr>
            <w:r>
              <w:t>окскарбазепин</w:t>
            </w:r>
          </w:p>
        </w:tc>
        <w:tc>
          <w:tcPr>
            <w:tcW w:w="3628" w:type="dxa"/>
          </w:tcPr>
          <w:p w14:paraId="6614F8DC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D9C02D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526A42F" w14:textId="77777777" w:rsidR="003F2458" w:rsidRDefault="003F2458">
            <w:pPr>
              <w:pStyle w:val="ConsPlusNormal"/>
            </w:pPr>
          </w:p>
        </w:tc>
      </w:tr>
      <w:tr w:rsidR="003F2458" w14:paraId="5B4CD427" w14:textId="77777777">
        <w:tc>
          <w:tcPr>
            <w:tcW w:w="1077" w:type="dxa"/>
          </w:tcPr>
          <w:p w14:paraId="496F1856" w14:textId="77777777" w:rsidR="003F2458" w:rsidRDefault="003F2458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3964" w:type="dxa"/>
          </w:tcPr>
          <w:p w14:paraId="46057083" w14:textId="77777777" w:rsidR="003F2458" w:rsidRDefault="003F2458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2344" w:type="dxa"/>
          </w:tcPr>
          <w:p w14:paraId="59BA2030" w14:textId="77777777" w:rsidR="003F2458" w:rsidRDefault="003F2458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628" w:type="dxa"/>
          </w:tcPr>
          <w:p w14:paraId="5471C008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AE0D0A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  <w:tc>
          <w:tcPr>
            <w:tcW w:w="2551" w:type="dxa"/>
          </w:tcPr>
          <w:p w14:paraId="0DB10656" w14:textId="77777777" w:rsidR="003F2458" w:rsidRDefault="003F2458">
            <w:pPr>
              <w:pStyle w:val="ConsPlusNormal"/>
            </w:pPr>
          </w:p>
        </w:tc>
      </w:tr>
      <w:tr w:rsidR="003F2458" w14:paraId="54725E08" w14:textId="77777777">
        <w:tc>
          <w:tcPr>
            <w:tcW w:w="1077" w:type="dxa"/>
            <w:vMerge w:val="restart"/>
          </w:tcPr>
          <w:p w14:paraId="2D73BDE0" w14:textId="77777777" w:rsidR="003F2458" w:rsidRDefault="003F2458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3964" w:type="dxa"/>
            <w:vMerge w:val="restart"/>
          </w:tcPr>
          <w:p w14:paraId="4C480ED2" w14:textId="77777777" w:rsidR="003F2458" w:rsidRDefault="003F2458">
            <w:pPr>
              <w:pStyle w:val="ConsPlusNormal"/>
            </w:pPr>
            <w:r>
              <w:t>другие противоэпилептические средства</w:t>
            </w:r>
          </w:p>
        </w:tc>
        <w:tc>
          <w:tcPr>
            <w:tcW w:w="2344" w:type="dxa"/>
          </w:tcPr>
          <w:p w14:paraId="036D5CF8" w14:textId="77777777" w:rsidR="003F2458" w:rsidRDefault="003F2458">
            <w:pPr>
              <w:pStyle w:val="ConsPlusNormal"/>
            </w:pPr>
            <w:r>
              <w:t>лакосамид</w:t>
            </w:r>
          </w:p>
        </w:tc>
        <w:tc>
          <w:tcPr>
            <w:tcW w:w="3628" w:type="dxa"/>
          </w:tcPr>
          <w:p w14:paraId="15943EEF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33F0A13" w14:textId="77777777" w:rsidR="003F2458" w:rsidRDefault="003F2458">
            <w:pPr>
              <w:pStyle w:val="ConsPlusNormal"/>
            </w:pPr>
          </w:p>
        </w:tc>
      </w:tr>
      <w:tr w:rsidR="003F2458" w14:paraId="332445C3" w14:textId="77777777">
        <w:tc>
          <w:tcPr>
            <w:tcW w:w="1077" w:type="dxa"/>
            <w:vMerge/>
          </w:tcPr>
          <w:p w14:paraId="428E3EBC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609865D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16749659" w14:textId="77777777" w:rsidR="003F2458" w:rsidRDefault="003F2458">
            <w:pPr>
              <w:pStyle w:val="ConsPlusNormal"/>
            </w:pPr>
            <w:r>
              <w:t>леветирацетам</w:t>
            </w:r>
          </w:p>
        </w:tc>
        <w:tc>
          <w:tcPr>
            <w:tcW w:w="3628" w:type="dxa"/>
          </w:tcPr>
          <w:p w14:paraId="11B891C7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70BD30A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50104DD" w14:textId="77777777" w:rsidR="003F2458" w:rsidRDefault="003F2458">
            <w:pPr>
              <w:pStyle w:val="ConsPlusNormal"/>
            </w:pPr>
          </w:p>
        </w:tc>
      </w:tr>
      <w:tr w:rsidR="003F2458" w14:paraId="455B484A" w14:textId="77777777">
        <w:tc>
          <w:tcPr>
            <w:tcW w:w="1077" w:type="dxa"/>
            <w:vMerge/>
          </w:tcPr>
          <w:p w14:paraId="11951B84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204D49FB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501BF068" w14:textId="77777777" w:rsidR="003F2458" w:rsidRDefault="003F2458">
            <w:pPr>
              <w:pStyle w:val="ConsPlusNormal"/>
            </w:pPr>
            <w:r>
              <w:t>перампанел</w:t>
            </w:r>
          </w:p>
        </w:tc>
        <w:tc>
          <w:tcPr>
            <w:tcW w:w="3628" w:type="dxa"/>
          </w:tcPr>
          <w:p w14:paraId="5AE2B7E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6B5BE88" w14:textId="77777777" w:rsidR="003F2458" w:rsidRDefault="003F2458">
            <w:pPr>
              <w:pStyle w:val="ConsPlusNormal"/>
            </w:pPr>
          </w:p>
        </w:tc>
      </w:tr>
      <w:tr w:rsidR="003F2458" w14:paraId="621C05C9" w14:textId="77777777">
        <w:tc>
          <w:tcPr>
            <w:tcW w:w="1077" w:type="dxa"/>
            <w:vMerge/>
          </w:tcPr>
          <w:p w14:paraId="59F11367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10822C10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6CE12CE3" w14:textId="77777777" w:rsidR="003F2458" w:rsidRDefault="003F2458">
            <w:pPr>
              <w:pStyle w:val="ConsPlusNormal"/>
            </w:pPr>
            <w:r>
              <w:t>топирамат</w:t>
            </w:r>
          </w:p>
        </w:tc>
        <w:tc>
          <w:tcPr>
            <w:tcW w:w="3628" w:type="dxa"/>
          </w:tcPr>
          <w:p w14:paraId="158400D2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420319D" w14:textId="77777777" w:rsidR="003F2458" w:rsidRDefault="003F2458">
            <w:pPr>
              <w:pStyle w:val="ConsPlusNormal"/>
            </w:pPr>
          </w:p>
        </w:tc>
      </w:tr>
      <w:tr w:rsidR="003F2458" w14:paraId="42DBF07C" w14:textId="77777777">
        <w:tc>
          <w:tcPr>
            <w:tcW w:w="1077" w:type="dxa"/>
          </w:tcPr>
          <w:p w14:paraId="6816E13C" w14:textId="77777777" w:rsidR="003F2458" w:rsidRDefault="003F2458">
            <w:pPr>
              <w:pStyle w:val="ConsPlusNormal"/>
              <w:jc w:val="center"/>
            </w:pPr>
            <w:r>
              <w:lastRenderedPageBreak/>
              <w:t>N04</w:t>
            </w:r>
          </w:p>
        </w:tc>
        <w:tc>
          <w:tcPr>
            <w:tcW w:w="3964" w:type="dxa"/>
          </w:tcPr>
          <w:p w14:paraId="50CBA63E" w14:textId="77777777" w:rsidR="003F2458" w:rsidRDefault="003F2458">
            <w:pPr>
              <w:pStyle w:val="ConsPlusNormal"/>
            </w:pPr>
            <w:r>
              <w:t>противопаркинсонические средства</w:t>
            </w:r>
          </w:p>
        </w:tc>
        <w:tc>
          <w:tcPr>
            <w:tcW w:w="2344" w:type="dxa"/>
          </w:tcPr>
          <w:p w14:paraId="2FB5847F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1A8CC2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3AD1A70" w14:textId="77777777" w:rsidR="003F2458" w:rsidRDefault="003F2458">
            <w:pPr>
              <w:pStyle w:val="ConsPlusNormal"/>
            </w:pPr>
          </w:p>
        </w:tc>
      </w:tr>
      <w:tr w:rsidR="003F2458" w14:paraId="0024AF24" w14:textId="77777777">
        <w:tc>
          <w:tcPr>
            <w:tcW w:w="1077" w:type="dxa"/>
          </w:tcPr>
          <w:p w14:paraId="0AA5AEED" w14:textId="77777777" w:rsidR="003F2458" w:rsidRDefault="003F2458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3964" w:type="dxa"/>
          </w:tcPr>
          <w:p w14:paraId="11346077" w14:textId="77777777" w:rsidR="003F2458" w:rsidRDefault="003F2458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2344" w:type="dxa"/>
          </w:tcPr>
          <w:p w14:paraId="216568B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A6EB96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4CC63FD" w14:textId="77777777" w:rsidR="003F2458" w:rsidRDefault="003F2458">
            <w:pPr>
              <w:pStyle w:val="ConsPlusNormal"/>
            </w:pPr>
          </w:p>
        </w:tc>
      </w:tr>
      <w:tr w:rsidR="003F2458" w14:paraId="7B527A46" w14:textId="77777777">
        <w:tc>
          <w:tcPr>
            <w:tcW w:w="1077" w:type="dxa"/>
          </w:tcPr>
          <w:p w14:paraId="1A5F9D78" w14:textId="77777777" w:rsidR="003F2458" w:rsidRDefault="003F2458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3964" w:type="dxa"/>
          </w:tcPr>
          <w:p w14:paraId="6128D092" w14:textId="77777777" w:rsidR="003F2458" w:rsidRDefault="003F2458">
            <w:pPr>
              <w:pStyle w:val="ConsPlusNormal"/>
            </w:pPr>
            <w:r>
              <w:t>третичные амины</w:t>
            </w:r>
          </w:p>
        </w:tc>
        <w:tc>
          <w:tcPr>
            <w:tcW w:w="2344" w:type="dxa"/>
          </w:tcPr>
          <w:p w14:paraId="75D66049" w14:textId="77777777" w:rsidR="003F2458" w:rsidRDefault="003F2458">
            <w:pPr>
              <w:pStyle w:val="ConsPlusNormal"/>
            </w:pPr>
            <w:r>
              <w:t>тригексифенидил</w:t>
            </w:r>
          </w:p>
        </w:tc>
        <w:tc>
          <w:tcPr>
            <w:tcW w:w="3628" w:type="dxa"/>
          </w:tcPr>
          <w:p w14:paraId="3C38CE79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6A55DED5" w14:textId="77777777" w:rsidR="003F2458" w:rsidRDefault="003F2458">
            <w:pPr>
              <w:pStyle w:val="ConsPlusNormal"/>
            </w:pPr>
          </w:p>
        </w:tc>
      </w:tr>
      <w:tr w:rsidR="003F2458" w14:paraId="2C00B721" w14:textId="77777777">
        <w:tc>
          <w:tcPr>
            <w:tcW w:w="1077" w:type="dxa"/>
          </w:tcPr>
          <w:p w14:paraId="2629DB06" w14:textId="77777777" w:rsidR="003F2458" w:rsidRDefault="003F2458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3964" w:type="dxa"/>
          </w:tcPr>
          <w:p w14:paraId="2EC437F1" w14:textId="77777777" w:rsidR="003F2458" w:rsidRDefault="003F2458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2344" w:type="dxa"/>
          </w:tcPr>
          <w:p w14:paraId="38A2EC52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D50E27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30D3040" w14:textId="77777777" w:rsidR="003F2458" w:rsidRDefault="003F2458">
            <w:pPr>
              <w:pStyle w:val="ConsPlusNormal"/>
            </w:pPr>
          </w:p>
        </w:tc>
      </w:tr>
      <w:tr w:rsidR="003F2458" w14:paraId="293CA35B" w14:textId="77777777">
        <w:tc>
          <w:tcPr>
            <w:tcW w:w="1077" w:type="dxa"/>
            <w:vMerge w:val="restart"/>
          </w:tcPr>
          <w:p w14:paraId="327E4974" w14:textId="77777777" w:rsidR="003F2458" w:rsidRDefault="003F2458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3964" w:type="dxa"/>
            <w:vMerge w:val="restart"/>
          </w:tcPr>
          <w:p w14:paraId="31D4B72A" w14:textId="77777777" w:rsidR="003F2458" w:rsidRDefault="003F2458">
            <w:pPr>
              <w:pStyle w:val="ConsPlusNormal"/>
            </w:pPr>
            <w:r>
              <w:t>ДОФА и его производные</w:t>
            </w:r>
          </w:p>
        </w:tc>
        <w:tc>
          <w:tcPr>
            <w:tcW w:w="2344" w:type="dxa"/>
          </w:tcPr>
          <w:p w14:paraId="48839FCC" w14:textId="77777777" w:rsidR="003F2458" w:rsidRDefault="003F2458">
            <w:pPr>
              <w:pStyle w:val="ConsPlusNormal"/>
            </w:pPr>
            <w:r>
              <w:t>леводопа + [бенсеразид]</w:t>
            </w:r>
          </w:p>
        </w:tc>
        <w:tc>
          <w:tcPr>
            <w:tcW w:w="3628" w:type="dxa"/>
          </w:tcPr>
          <w:p w14:paraId="7C96314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28ED0DF1" w14:textId="77777777" w:rsidR="003F2458" w:rsidRDefault="003F2458">
            <w:pPr>
              <w:pStyle w:val="ConsPlusNormal"/>
            </w:pPr>
          </w:p>
        </w:tc>
      </w:tr>
      <w:tr w:rsidR="003F2458" w14:paraId="2DEAE723" w14:textId="77777777">
        <w:tc>
          <w:tcPr>
            <w:tcW w:w="1077" w:type="dxa"/>
            <w:vMerge/>
          </w:tcPr>
          <w:p w14:paraId="16539481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1F74E66B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62B84A45" w14:textId="77777777" w:rsidR="003F2458" w:rsidRDefault="003F2458">
            <w:pPr>
              <w:pStyle w:val="ConsPlusNormal"/>
            </w:pPr>
            <w:r>
              <w:t>леводопа + [карбидопа]</w:t>
            </w:r>
          </w:p>
        </w:tc>
        <w:tc>
          <w:tcPr>
            <w:tcW w:w="3628" w:type="dxa"/>
          </w:tcPr>
          <w:p w14:paraId="53062A22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E8B37DD" w14:textId="77777777" w:rsidR="003F2458" w:rsidRDefault="003F2458">
            <w:pPr>
              <w:pStyle w:val="ConsPlusNormal"/>
            </w:pPr>
          </w:p>
        </w:tc>
      </w:tr>
      <w:tr w:rsidR="003F2458" w14:paraId="6FF6ADCE" w14:textId="77777777">
        <w:tc>
          <w:tcPr>
            <w:tcW w:w="1077" w:type="dxa"/>
          </w:tcPr>
          <w:p w14:paraId="27B1F8FE" w14:textId="77777777" w:rsidR="003F2458" w:rsidRDefault="003F2458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3964" w:type="dxa"/>
          </w:tcPr>
          <w:p w14:paraId="71A9E27D" w14:textId="77777777" w:rsidR="003F2458" w:rsidRDefault="003F2458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2344" w:type="dxa"/>
          </w:tcPr>
          <w:p w14:paraId="1D62DAC9" w14:textId="77777777" w:rsidR="003F2458" w:rsidRDefault="003F2458">
            <w:pPr>
              <w:pStyle w:val="ConsPlusNormal"/>
            </w:pPr>
            <w:r>
              <w:t>амантадин</w:t>
            </w:r>
          </w:p>
        </w:tc>
        <w:tc>
          <w:tcPr>
            <w:tcW w:w="3628" w:type="dxa"/>
          </w:tcPr>
          <w:p w14:paraId="747010C8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A40B89A" w14:textId="77777777" w:rsidR="003F2458" w:rsidRDefault="003F2458">
            <w:pPr>
              <w:pStyle w:val="ConsPlusNormal"/>
            </w:pPr>
          </w:p>
        </w:tc>
      </w:tr>
      <w:tr w:rsidR="003F2458" w14:paraId="3C5E2630" w14:textId="77777777">
        <w:tc>
          <w:tcPr>
            <w:tcW w:w="1077" w:type="dxa"/>
            <w:vMerge w:val="restart"/>
          </w:tcPr>
          <w:p w14:paraId="6576AB13" w14:textId="77777777" w:rsidR="003F2458" w:rsidRDefault="003F2458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3964" w:type="dxa"/>
            <w:vMerge w:val="restart"/>
          </w:tcPr>
          <w:p w14:paraId="148DDFD5" w14:textId="77777777" w:rsidR="003F2458" w:rsidRDefault="003F2458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2344" w:type="dxa"/>
          </w:tcPr>
          <w:p w14:paraId="21D09F62" w14:textId="77777777" w:rsidR="003F2458" w:rsidRDefault="003F2458">
            <w:pPr>
              <w:pStyle w:val="ConsPlusNormal"/>
            </w:pPr>
            <w:r>
              <w:t>пирибедил</w:t>
            </w:r>
          </w:p>
        </w:tc>
        <w:tc>
          <w:tcPr>
            <w:tcW w:w="3628" w:type="dxa"/>
          </w:tcPr>
          <w:p w14:paraId="5B7F447F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  <w:tc>
          <w:tcPr>
            <w:tcW w:w="2551" w:type="dxa"/>
          </w:tcPr>
          <w:p w14:paraId="3C73AA6F" w14:textId="77777777" w:rsidR="003F2458" w:rsidRDefault="003F2458">
            <w:pPr>
              <w:pStyle w:val="ConsPlusNormal"/>
            </w:pPr>
          </w:p>
        </w:tc>
      </w:tr>
      <w:tr w:rsidR="003F2458" w14:paraId="4BDC055B" w14:textId="77777777">
        <w:tc>
          <w:tcPr>
            <w:tcW w:w="1077" w:type="dxa"/>
            <w:vMerge/>
          </w:tcPr>
          <w:p w14:paraId="02EBCC51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2B0A00D7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39CF018A" w14:textId="77777777" w:rsidR="003F2458" w:rsidRDefault="003F2458">
            <w:pPr>
              <w:pStyle w:val="ConsPlusNormal"/>
            </w:pPr>
            <w:r>
              <w:t>прамипексол</w:t>
            </w:r>
          </w:p>
        </w:tc>
        <w:tc>
          <w:tcPr>
            <w:tcW w:w="3628" w:type="dxa"/>
          </w:tcPr>
          <w:p w14:paraId="557AD5E9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646D301F" w14:textId="77777777" w:rsidR="003F2458" w:rsidRDefault="003F2458">
            <w:pPr>
              <w:pStyle w:val="ConsPlusNormal"/>
            </w:pPr>
          </w:p>
        </w:tc>
      </w:tr>
      <w:tr w:rsidR="003F2458" w14:paraId="02276FAA" w14:textId="77777777">
        <w:tc>
          <w:tcPr>
            <w:tcW w:w="1077" w:type="dxa"/>
          </w:tcPr>
          <w:p w14:paraId="52C643B5" w14:textId="77777777" w:rsidR="003F2458" w:rsidRDefault="003F2458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3964" w:type="dxa"/>
          </w:tcPr>
          <w:p w14:paraId="1B2053D1" w14:textId="77777777" w:rsidR="003F2458" w:rsidRDefault="003F2458">
            <w:pPr>
              <w:pStyle w:val="ConsPlusNormal"/>
            </w:pPr>
            <w:r>
              <w:t>психолептики</w:t>
            </w:r>
          </w:p>
        </w:tc>
        <w:tc>
          <w:tcPr>
            <w:tcW w:w="2344" w:type="dxa"/>
          </w:tcPr>
          <w:p w14:paraId="423C435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CEFD585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7DF074A" w14:textId="77777777" w:rsidR="003F2458" w:rsidRDefault="003F2458">
            <w:pPr>
              <w:pStyle w:val="ConsPlusNormal"/>
            </w:pPr>
          </w:p>
        </w:tc>
      </w:tr>
      <w:tr w:rsidR="003F2458" w14:paraId="35C8C2B2" w14:textId="77777777">
        <w:tc>
          <w:tcPr>
            <w:tcW w:w="1077" w:type="dxa"/>
          </w:tcPr>
          <w:p w14:paraId="3DF36EB3" w14:textId="77777777" w:rsidR="003F2458" w:rsidRDefault="003F2458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3964" w:type="dxa"/>
          </w:tcPr>
          <w:p w14:paraId="3EEAADBC" w14:textId="77777777" w:rsidR="003F2458" w:rsidRDefault="003F2458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2344" w:type="dxa"/>
          </w:tcPr>
          <w:p w14:paraId="4C17D492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942C59F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1A443C6" w14:textId="77777777" w:rsidR="003F2458" w:rsidRDefault="003F2458">
            <w:pPr>
              <w:pStyle w:val="ConsPlusNormal"/>
            </w:pPr>
          </w:p>
        </w:tc>
      </w:tr>
      <w:tr w:rsidR="003F2458" w14:paraId="0140C1F1" w14:textId="77777777">
        <w:tc>
          <w:tcPr>
            <w:tcW w:w="1077" w:type="dxa"/>
            <w:vMerge w:val="restart"/>
          </w:tcPr>
          <w:p w14:paraId="71E1F03E" w14:textId="77777777" w:rsidR="003F2458" w:rsidRDefault="003F2458">
            <w:pPr>
              <w:pStyle w:val="ConsPlusNormal"/>
              <w:jc w:val="center"/>
            </w:pPr>
            <w:r>
              <w:lastRenderedPageBreak/>
              <w:t>N05AA</w:t>
            </w:r>
          </w:p>
        </w:tc>
        <w:tc>
          <w:tcPr>
            <w:tcW w:w="3964" w:type="dxa"/>
            <w:vMerge w:val="restart"/>
          </w:tcPr>
          <w:p w14:paraId="03CA629A" w14:textId="77777777" w:rsidR="003F2458" w:rsidRDefault="003F2458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2344" w:type="dxa"/>
          </w:tcPr>
          <w:p w14:paraId="06356CF7" w14:textId="77777777" w:rsidR="003F2458" w:rsidRDefault="003F2458">
            <w:pPr>
              <w:pStyle w:val="ConsPlusNormal"/>
            </w:pPr>
            <w:r>
              <w:t>левомепромазин</w:t>
            </w:r>
          </w:p>
        </w:tc>
        <w:tc>
          <w:tcPr>
            <w:tcW w:w="3628" w:type="dxa"/>
          </w:tcPr>
          <w:p w14:paraId="4AA1E9F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09A79D5" w14:textId="77777777" w:rsidR="003F2458" w:rsidRDefault="003F2458">
            <w:pPr>
              <w:pStyle w:val="ConsPlusNormal"/>
            </w:pPr>
          </w:p>
        </w:tc>
      </w:tr>
      <w:tr w:rsidR="003F2458" w14:paraId="02DF5AE7" w14:textId="77777777">
        <w:tc>
          <w:tcPr>
            <w:tcW w:w="1077" w:type="dxa"/>
            <w:vMerge/>
          </w:tcPr>
          <w:p w14:paraId="2C5CDAB2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13EB596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5DC8EF14" w14:textId="77777777" w:rsidR="003F2458" w:rsidRDefault="003F2458">
            <w:pPr>
              <w:pStyle w:val="ConsPlusNormal"/>
            </w:pPr>
            <w:r>
              <w:t>хлорпромазин</w:t>
            </w:r>
          </w:p>
        </w:tc>
        <w:tc>
          <w:tcPr>
            <w:tcW w:w="3628" w:type="dxa"/>
          </w:tcPr>
          <w:p w14:paraId="0088C19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976EFEF" w14:textId="77777777" w:rsidR="003F2458" w:rsidRDefault="003F2458">
            <w:pPr>
              <w:pStyle w:val="ConsPlusNormal"/>
            </w:pPr>
          </w:p>
        </w:tc>
      </w:tr>
      <w:tr w:rsidR="003F2458" w14:paraId="51A54A77" w14:textId="77777777">
        <w:tc>
          <w:tcPr>
            <w:tcW w:w="1077" w:type="dxa"/>
            <w:vMerge w:val="restart"/>
          </w:tcPr>
          <w:p w14:paraId="4DAEFBF0" w14:textId="77777777" w:rsidR="003F2458" w:rsidRDefault="003F2458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3964" w:type="dxa"/>
            <w:vMerge w:val="restart"/>
          </w:tcPr>
          <w:p w14:paraId="4D04083C" w14:textId="77777777" w:rsidR="003F2458" w:rsidRDefault="003F2458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2344" w:type="dxa"/>
          </w:tcPr>
          <w:p w14:paraId="2EBCB705" w14:textId="77777777" w:rsidR="003F2458" w:rsidRDefault="003F2458">
            <w:pPr>
              <w:pStyle w:val="ConsPlusNormal"/>
            </w:pPr>
            <w:r>
              <w:t>трифлуоперазин</w:t>
            </w:r>
          </w:p>
        </w:tc>
        <w:tc>
          <w:tcPr>
            <w:tcW w:w="3628" w:type="dxa"/>
          </w:tcPr>
          <w:p w14:paraId="18C610C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17DC96F" w14:textId="77777777" w:rsidR="003F2458" w:rsidRDefault="003F2458">
            <w:pPr>
              <w:pStyle w:val="ConsPlusNormal"/>
            </w:pPr>
          </w:p>
        </w:tc>
      </w:tr>
      <w:tr w:rsidR="003F2458" w14:paraId="2DB58C0D" w14:textId="77777777">
        <w:tc>
          <w:tcPr>
            <w:tcW w:w="1077" w:type="dxa"/>
            <w:vMerge/>
          </w:tcPr>
          <w:p w14:paraId="4D269857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5CAF1021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30AA99D" w14:textId="77777777" w:rsidR="003F2458" w:rsidRDefault="003F2458">
            <w:pPr>
              <w:pStyle w:val="ConsPlusNormal"/>
            </w:pPr>
            <w:r>
              <w:t>флуфеназин</w:t>
            </w:r>
          </w:p>
        </w:tc>
        <w:tc>
          <w:tcPr>
            <w:tcW w:w="3628" w:type="dxa"/>
          </w:tcPr>
          <w:p w14:paraId="0B19CDE5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  <w:tc>
          <w:tcPr>
            <w:tcW w:w="2551" w:type="dxa"/>
          </w:tcPr>
          <w:p w14:paraId="77FC8635" w14:textId="77777777" w:rsidR="003F2458" w:rsidRDefault="003F2458">
            <w:pPr>
              <w:pStyle w:val="ConsPlusNormal"/>
            </w:pPr>
          </w:p>
        </w:tc>
      </w:tr>
      <w:tr w:rsidR="003F2458" w14:paraId="6181B4CC" w14:textId="77777777">
        <w:tc>
          <w:tcPr>
            <w:tcW w:w="1077" w:type="dxa"/>
            <w:vMerge w:val="restart"/>
          </w:tcPr>
          <w:p w14:paraId="28CA9EAC" w14:textId="77777777" w:rsidR="003F2458" w:rsidRDefault="003F2458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3964" w:type="dxa"/>
            <w:vMerge w:val="restart"/>
          </w:tcPr>
          <w:p w14:paraId="0035FF0F" w14:textId="77777777" w:rsidR="003F2458" w:rsidRDefault="003F2458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2344" w:type="dxa"/>
          </w:tcPr>
          <w:p w14:paraId="32869C5F" w14:textId="77777777" w:rsidR="003F2458" w:rsidRDefault="003F2458">
            <w:pPr>
              <w:pStyle w:val="ConsPlusNormal"/>
            </w:pPr>
            <w:r>
              <w:t>перициазин</w:t>
            </w:r>
          </w:p>
        </w:tc>
        <w:tc>
          <w:tcPr>
            <w:tcW w:w="3628" w:type="dxa"/>
          </w:tcPr>
          <w:p w14:paraId="7129ABA5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6AADDF0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41129E9" w14:textId="77777777" w:rsidR="003F2458" w:rsidRDefault="003F2458">
            <w:pPr>
              <w:pStyle w:val="ConsPlusNormal"/>
            </w:pPr>
          </w:p>
        </w:tc>
      </w:tr>
      <w:tr w:rsidR="003F2458" w14:paraId="01E06C6C" w14:textId="77777777">
        <w:tc>
          <w:tcPr>
            <w:tcW w:w="1077" w:type="dxa"/>
            <w:vMerge/>
          </w:tcPr>
          <w:p w14:paraId="4801D831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9CFA0BA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7D55B9A3" w14:textId="77777777" w:rsidR="003F2458" w:rsidRDefault="003F2458">
            <w:pPr>
              <w:pStyle w:val="ConsPlusNormal"/>
            </w:pPr>
            <w:r>
              <w:t>тиоридазин</w:t>
            </w:r>
          </w:p>
        </w:tc>
        <w:tc>
          <w:tcPr>
            <w:tcW w:w="3628" w:type="dxa"/>
          </w:tcPr>
          <w:p w14:paraId="5CBF99A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D7663D3" w14:textId="77777777" w:rsidR="003F2458" w:rsidRDefault="003F2458">
            <w:pPr>
              <w:pStyle w:val="ConsPlusNormal"/>
            </w:pPr>
          </w:p>
        </w:tc>
      </w:tr>
      <w:tr w:rsidR="003F2458" w14:paraId="248B671F" w14:textId="77777777">
        <w:tc>
          <w:tcPr>
            <w:tcW w:w="1077" w:type="dxa"/>
          </w:tcPr>
          <w:p w14:paraId="19AC2BC0" w14:textId="77777777" w:rsidR="003F2458" w:rsidRDefault="003F2458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3964" w:type="dxa"/>
          </w:tcPr>
          <w:p w14:paraId="7D172749" w14:textId="77777777" w:rsidR="003F2458" w:rsidRDefault="003F2458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2344" w:type="dxa"/>
          </w:tcPr>
          <w:p w14:paraId="7C4B17BF" w14:textId="77777777" w:rsidR="003F2458" w:rsidRDefault="003F2458">
            <w:pPr>
              <w:pStyle w:val="ConsPlusNormal"/>
            </w:pPr>
            <w:r>
              <w:t>галоперидол</w:t>
            </w:r>
          </w:p>
        </w:tc>
        <w:tc>
          <w:tcPr>
            <w:tcW w:w="3628" w:type="dxa"/>
          </w:tcPr>
          <w:p w14:paraId="67DB00E2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57BDB9BD" w14:textId="77777777" w:rsidR="003F2458" w:rsidRDefault="003F2458">
            <w:pPr>
              <w:pStyle w:val="ConsPlusNormal"/>
            </w:pPr>
          </w:p>
        </w:tc>
      </w:tr>
      <w:tr w:rsidR="003F2458" w14:paraId="2182435F" w14:textId="77777777">
        <w:tc>
          <w:tcPr>
            <w:tcW w:w="1077" w:type="dxa"/>
            <w:vMerge w:val="restart"/>
          </w:tcPr>
          <w:p w14:paraId="12FFD37A" w14:textId="77777777" w:rsidR="003F2458" w:rsidRDefault="003F2458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3964" w:type="dxa"/>
            <w:vMerge w:val="restart"/>
          </w:tcPr>
          <w:p w14:paraId="7B60A02C" w14:textId="77777777" w:rsidR="003F2458" w:rsidRDefault="003F2458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2344" w:type="dxa"/>
          </w:tcPr>
          <w:p w14:paraId="44EDA24F" w14:textId="77777777" w:rsidR="003F2458" w:rsidRDefault="003F2458">
            <w:pPr>
              <w:pStyle w:val="ConsPlusNormal"/>
            </w:pPr>
            <w:r>
              <w:t>луразидон</w:t>
            </w:r>
          </w:p>
        </w:tc>
        <w:tc>
          <w:tcPr>
            <w:tcW w:w="3628" w:type="dxa"/>
          </w:tcPr>
          <w:p w14:paraId="6B7880F2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8F7B25D" w14:textId="77777777" w:rsidR="003F2458" w:rsidRDefault="003F2458">
            <w:pPr>
              <w:pStyle w:val="ConsPlusNormal"/>
            </w:pPr>
          </w:p>
        </w:tc>
      </w:tr>
      <w:tr w:rsidR="003F2458" w14:paraId="616EEF66" w14:textId="77777777">
        <w:tc>
          <w:tcPr>
            <w:tcW w:w="1077" w:type="dxa"/>
            <w:vMerge/>
          </w:tcPr>
          <w:p w14:paraId="1D5F6616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FDC13E9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68F4BB24" w14:textId="77777777" w:rsidR="003F2458" w:rsidRDefault="003F2458">
            <w:pPr>
              <w:pStyle w:val="ConsPlusNormal"/>
            </w:pPr>
            <w:r>
              <w:t>сертиндол</w:t>
            </w:r>
          </w:p>
        </w:tc>
        <w:tc>
          <w:tcPr>
            <w:tcW w:w="3628" w:type="dxa"/>
          </w:tcPr>
          <w:p w14:paraId="0FBC4AB1" w14:textId="77777777" w:rsidR="003F2458" w:rsidRDefault="003F2458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  <w:tc>
          <w:tcPr>
            <w:tcW w:w="2551" w:type="dxa"/>
          </w:tcPr>
          <w:p w14:paraId="458A3062" w14:textId="77777777" w:rsidR="003F2458" w:rsidRDefault="003F2458">
            <w:pPr>
              <w:pStyle w:val="ConsPlusNormal"/>
            </w:pPr>
          </w:p>
        </w:tc>
      </w:tr>
      <w:tr w:rsidR="003F2458" w14:paraId="24F0D65A" w14:textId="77777777">
        <w:tc>
          <w:tcPr>
            <w:tcW w:w="1077" w:type="dxa"/>
            <w:vMerge w:val="restart"/>
          </w:tcPr>
          <w:p w14:paraId="77E3070D" w14:textId="77777777" w:rsidR="003F2458" w:rsidRDefault="003F2458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3964" w:type="dxa"/>
            <w:vMerge w:val="restart"/>
          </w:tcPr>
          <w:p w14:paraId="5B92663F" w14:textId="77777777" w:rsidR="003F2458" w:rsidRDefault="003F2458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2344" w:type="dxa"/>
          </w:tcPr>
          <w:p w14:paraId="1A6967B7" w14:textId="77777777" w:rsidR="003F2458" w:rsidRDefault="003F2458">
            <w:pPr>
              <w:pStyle w:val="ConsPlusNormal"/>
            </w:pPr>
            <w:r>
              <w:t>зуклопентиксол</w:t>
            </w:r>
          </w:p>
        </w:tc>
        <w:tc>
          <w:tcPr>
            <w:tcW w:w="3628" w:type="dxa"/>
          </w:tcPr>
          <w:p w14:paraId="58BC8F60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4D5430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479EFCA" w14:textId="77777777" w:rsidR="003F2458" w:rsidRDefault="003F2458">
            <w:pPr>
              <w:pStyle w:val="ConsPlusNormal"/>
            </w:pPr>
          </w:p>
        </w:tc>
      </w:tr>
      <w:tr w:rsidR="003F2458" w14:paraId="672C5BAF" w14:textId="77777777">
        <w:tc>
          <w:tcPr>
            <w:tcW w:w="1077" w:type="dxa"/>
            <w:vMerge/>
          </w:tcPr>
          <w:p w14:paraId="465BF67D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510BF14D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5234F349" w14:textId="77777777" w:rsidR="003F2458" w:rsidRDefault="003F2458">
            <w:pPr>
              <w:pStyle w:val="ConsPlusNormal"/>
            </w:pPr>
            <w:r>
              <w:t>флупентиксол</w:t>
            </w:r>
          </w:p>
        </w:tc>
        <w:tc>
          <w:tcPr>
            <w:tcW w:w="3628" w:type="dxa"/>
          </w:tcPr>
          <w:p w14:paraId="546608F7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972D69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59EC65A" w14:textId="77777777" w:rsidR="003F2458" w:rsidRDefault="003F2458">
            <w:pPr>
              <w:pStyle w:val="ConsPlusNormal"/>
            </w:pPr>
          </w:p>
        </w:tc>
      </w:tr>
      <w:tr w:rsidR="003F2458" w14:paraId="7C54633D" w14:textId="77777777">
        <w:tc>
          <w:tcPr>
            <w:tcW w:w="1077" w:type="dxa"/>
            <w:vMerge w:val="restart"/>
          </w:tcPr>
          <w:p w14:paraId="2BC6457B" w14:textId="77777777" w:rsidR="003F2458" w:rsidRDefault="003F2458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3964" w:type="dxa"/>
            <w:vMerge w:val="restart"/>
          </w:tcPr>
          <w:p w14:paraId="706451A7" w14:textId="77777777" w:rsidR="003F2458" w:rsidRDefault="003F2458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2344" w:type="dxa"/>
          </w:tcPr>
          <w:p w14:paraId="539D68EE" w14:textId="77777777" w:rsidR="003F2458" w:rsidRDefault="003F2458">
            <w:pPr>
              <w:pStyle w:val="ConsPlusNormal"/>
            </w:pPr>
            <w:r>
              <w:t>кветиапин</w:t>
            </w:r>
          </w:p>
        </w:tc>
        <w:tc>
          <w:tcPr>
            <w:tcW w:w="3628" w:type="dxa"/>
          </w:tcPr>
          <w:p w14:paraId="58CF56A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253BA5CD" w14:textId="77777777" w:rsidR="003F2458" w:rsidRDefault="003F2458">
            <w:pPr>
              <w:pStyle w:val="ConsPlusNormal"/>
            </w:pPr>
          </w:p>
        </w:tc>
      </w:tr>
      <w:tr w:rsidR="003F2458" w14:paraId="2BFC0DB2" w14:textId="77777777">
        <w:tc>
          <w:tcPr>
            <w:tcW w:w="1077" w:type="dxa"/>
            <w:vMerge/>
          </w:tcPr>
          <w:p w14:paraId="4C701D16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418ADA3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1C9F51F" w14:textId="77777777" w:rsidR="003F2458" w:rsidRDefault="003F2458">
            <w:pPr>
              <w:pStyle w:val="ConsPlusNormal"/>
            </w:pPr>
            <w:r>
              <w:t>оланзапин</w:t>
            </w:r>
          </w:p>
        </w:tc>
        <w:tc>
          <w:tcPr>
            <w:tcW w:w="3628" w:type="dxa"/>
          </w:tcPr>
          <w:p w14:paraId="7BCD74DC" w14:textId="77777777" w:rsidR="003F2458" w:rsidRDefault="003F2458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14090A85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9E547B0" w14:textId="77777777" w:rsidR="003F2458" w:rsidRDefault="003F2458">
            <w:pPr>
              <w:pStyle w:val="ConsPlusNormal"/>
            </w:pPr>
          </w:p>
        </w:tc>
      </w:tr>
      <w:tr w:rsidR="003F2458" w14:paraId="01598210" w14:textId="77777777">
        <w:tc>
          <w:tcPr>
            <w:tcW w:w="1077" w:type="dxa"/>
          </w:tcPr>
          <w:p w14:paraId="7FA62892" w14:textId="77777777" w:rsidR="003F2458" w:rsidRDefault="003F2458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3964" w:type="dxa"/>
          </w:tcPr>
          <w:p w14:paraId="246F711C" w14:textId="77777777" w:rsidR="003F2458" w:rsidRDefault="003F2458">
            <w:pPr>
              <w:pStyle w:val="ConsPlusNormal"/>
            </w:pPr>
            <w:r>
              <w:t>бензамиды</w:t>
            </w:r>
          </w:p>
        </w:tc>
        <w:tc>
          <w:tcPr>
            <w:tcW w:w="2344" w:type="dxa"/>
          </w:tcPr>
          <w:p w14:paraId="6253139D" w14:textId="77777777" w:rsidR="003F2458" w:rsidRDefault="003F2458">
            <w:pPr>
              <w:pStyle w:val="ConsPlusNormal"/>
            </w:pPr>
            <w:r>
              <w:t>сульпирид</w:t>
            </w:r>
          </w:p>
        </w:tc>
        <w:tc>
          <w:tcPr>
            <w:tcW w:w="3628" w:type="dxa"/>
          </w:tcPr>
          <w:p w14:paraId="2824631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16F99F1B" w14:textId="77777777" w:rsidR="003F2458" w:rsidRDefault="003F2458">
            <w:pPr>
              <w:pStyle w:val="ConsPlusNormal"/>
            </w:pPr>
          </w:p>
        </w:tc>
      </w:tr>
      <w:tr w:rsidR="003F2458" w14:paraId="6AB6BFEF" w14:textId="77777777">
        <w:tc>
          <w:tcPr>
            <w:tcW w:w="1077" w:type="dxa"/>
            <w:vMerge w:val="restart"/>
          </w:tcPr>
          <w:p w14:paraId="61DF5C94" w14:textId="77777777" w:rsidR="003F2458" w:rsidRDefault="003F2458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3964" w:type="dxa"/>
            <w:vMerge w:val="restart"/>
          </w:tcPr>
          <w:p w14:paraId="50EF7F85" w14:textId="77777777" w:rsidR="003F2458" w:rsidRDefault="003F2458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2344" w:type="dxa"/>
          </w:tcPr>
          <w:p w14:paraId="0EFBE9E3" w14:textId="77777777" w:rsidR="003F2458" w:rsidRDefault="003F2458">
            <w:pPr>
              <w:pStyle w:val="ConsPlusNormal"/>
            </w:pPr>
            <w:r>
              <w:t>карипразин</w:t>
            </w:r>
          </w:p>
        </w:tc>
        <w:tc>
          <w:tcPr>
            <w:tcW w:w="3628" w:type="dxa"/>
          </w:tcPr>
          <w:p w14:paraId="7148516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7E67AF23" w14:textId="77777777" w:rsidR="003F2458" w:rsidRDefault="003F2458">
            <w:pPr>
              <w:pStyle w:val="ConsPlusNormal"/>
            </w:pPr>
          </w:p>
        </w:tc>
      </w:tr>
      <w:tr w:rsidR="003F2458" w14:paraId="4F24A054" w14:textId="77777777">
        <w:tc>
          <w:tcPr>
            <w:tcW w:w="1077" w:type="dxa"/>
            <w:vMerge/>
          </w:tcPr>
          <w:p w14:paraId="7FEE1527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BAE777F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1F2B2692" w14:textId="77777777" w:rsidR="003F2458" w:rsidRDefault="003F2458">
            <w:pPr>
              <w:pStyle w:val="ConsPlusNormal"/>
            </w:pPr>
            <w:r>
              <w:t>палиперидон</w:t>
            </w:r>
          </w:p>
        </w:tc>
        <w:tc>
          <w:tcPr>
            <w:tcW w:w="3628" w:type="dxa"/>
          </w:tcPr>
          <w:p w14:paraId="55736403" w14:textId="77777777" w:rsidR="003F2458" w:rsidRDefault="003F245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модифицированным высвобождением</w:t>
            </w:r>
          </w:p>
        </w:tc>
        <w:tc>
          <w:tcPr>
            <w:tcW w:w="2551" w:type="dxa"/>
          </w:tcPr>
          <w:p w14:paraId="46D0B10A" w14:textId="77777777" w:rsidR="003F2458" w:rsidRDefault="003F2458">
            <w:pPr>
              <w:pStyle w:val="ConsPlusNormal"/>
            </w:pPr>
          </w:p>
        </w:tc>
      </w:tr>
      <w:tr w:rsidR="003F2458" w14:paraId="6515EAF6" w14:textId="77777777">
        <w:tc>
          <w:tcPr>
            <w:tcW w:w="1077" w:type="dxa"/>
            <w:vMerge/>
          </w:tcPr>
          <w:p w14:paraId="4B278C3C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473BABD8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573C5356" w14:textId="77777777" w:rsidR="003F2458" w:rsidRDefault="003F2458">
            <w:pPr>
              <w:pStyle w:val="ConsPlusNormal"/>
            </w:pPr>
            <w:r>
              <w:t>рисперидон</w:t>
            </w:r>
          </w:p>
        </w:tc>
        <w:tc>
          <w:tcPr>
            <w:tcW w:w="3628" w:type="dxa"/>
          </w:tcPr>
          <w:p w14:paraId="4055EA3A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B0780B2" w14:textId="77777777" w:rsidR="003F2458" w:rsidRDefault="003F245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9E10D66" w14:textId="77777777" w:rsidR="003F2458" w:rsidRDefault="003F2458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39CBC8A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59DCF319" w14:textId="77777777" w:rsidR="003F2458" w:rsidRDefault="003F2458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  <w:tc>
          <w:tcPr>
            <w:tcW w:w="2551" w:type="dxa"/>
          </w:tcPr>
          <w:p w14:paraId="0C66F6C7" w14:textId="77777777" w:rsidR="003F2458" w:rsidRDefault="003F2458">
            <w:pPr>
              <w:pStyle w:val="ConsPlusNormal"/>
            </w:pPr>
          </w:p>
        </w:tc>
      </w:tr>
      <w:tr w:rsidR="003F2458" w14:paraId="4EE0A16C" w14:textId="77777777">
        <w:tc>
          <w:tcPr>
            <w:tcW w:w="1077" w:type="dxa"/>
          </w:tcPr>
          <w:p w14:paraId="14E3C1D3" w14:textId="77777777" w:rsidR="003F2458" w:rsidRDefault="003F2458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3964" w:type="dxa"/>
          </w:tcPr>
          <w:p w14:paraId="008F890F" w14:textId="77777777" w:rsidR="003F2458" w:rsidRDefault="003F2458">
            <w:pPr>
              <w:pStyle w:val="ConsPlusNormal"/>
            </w:pPr>
            <w:r>
              <w:t>анксиолитические средства</w:t>
            </w:r>
          </w:p>
        </w:tc>
        <w:tc>
          <w:tcPr>
            <w:tcW w:w="2344" w:type="dxa"/>
          </w:tcPr>
          <w:p w14:paraId="1D89A9EA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54848F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123A0E8" w14:textId="77777777" w:rsidR="003F2458" w:rsidRDefault="003F2458">
            <w:pPr>
              <w:pStyle w:val="ConsPlusNormal"/>
            </w:pPr>
          </w:p>
        </w:tc>
      </w:tr>
      <w:tr w:rsidR="003F2458" w14:paraId="466F0592" w14:textId="77777777">
        <w:tc>
          <w:tcPr>
            <w:tcW w:w="1077" w:type="dxa"/>
          </w:tcPr>
          <w:p w14:paraId="1A9D8E78" w14:textId="77777777" w:rsidR="003F2458" w:rsidRDefault="003F2458">
            <w:pPr>
              <w:pStyle w:val="ConsPlusNormal"/>
              <w:jc w:val="center"/>
            </w:pPr>
            <w:r>
              <w:t>N05BX</w:t>
            </w:r>
          </w:p>
        </w:tc>
        <w:tc>
          <w:tcPr>
            <w:tcW w:w="3964" w:type="dxa"/>
          </w:tcPr>
          <w:p w14:paraId="296F558E" w14:textId="77777777" w:rsidR="003F2458" w:rsidRDefault="003F2458">
            <w:pPr>
              <w:pStyle w:val="ConsPlusNormal"/>
            </w:pPr>
            <w:r>
              <w:t>другие анксиолитические средства</w:t>
            </w:r>
          </w:p>
        </w:tc>
        <w:tc>
          <w:tcPr>
            <w:tcW w:w="2344" w:type="dxa"/>
          </w:tcPr>
          <w:p w14:paraId="2F31F8C3" w14:textId="77777777" w:rsidR="003F2458" w:rsidRDefault="003F2458">
            <w:pPr>
              <w:pStyle w:val="ConsPlusNormal"/>
            </w:pPr>
            <w:r>
              <w:t>бромдигидрохлорфенилбензодиазепин</w:t>
            </w:r>
          </w:p>
        </w:tc>
        <w:tc>
          <w:tcPr>
            <w:tcW w:w="3628" w:type="dxa"/>
          </w:tcPr>
          <w:p w14:paraId="2B2111F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2EBA9190" w14:textId="77777777" w:rsidR="003F2458" w:rsidRDefault="003F2458">
            <w:pPr>
              <w:pStyle w:val="ConsPlusNormal"/>
            </w:pPr>
          </w:p>
        </w:tc>
      </w:tr>
      <w:tr w:rsidR="003F2458" w14:paraId="0AA74992" w14:textId="77777777">
        <w:tc>
          <w:tcPr>
            <w:tcW w:w="1077" w:type="dxa"/>
          </w:tcPr>
          <w:p w14:paraId="2C359E16" w14:textId="77777777" w:rsidR="003F2458" w:rsidRDefault="003F2458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3964" w:type="dxa"/>
          </w:tcPr>
          <w:p w14:paraId="1FFE88FC" w14:textId="77777777" w:rsidR="003F2458" w:rsidRDefault="003F2458">
            <w:pPr>
              <w:pStyle w:val="ConsPlusNormal"/>
            </w:pPr>
            <w:r>
              <w:t>психоаналептики</w:t>
            </w:r>
          </w:p>
        </w:tc>
        <w:tc>
          <w:tcPr>
            <w:tcW w:w="2344" w:type="dxa"/>
          </w:tcPr>
          <w:p w14:paraId="02DA00F8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063E045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29F7710" w14:textId="77777777" w:rsidR="003F2458" w:rsidRDefault="003F2458">
            <w:pPr>
              <w:pStyle w:val="ConsPlusNormal"/>
            </w:pPr>
          </w:p>
        </w:tc>
      </w:tr>
      <w:tr w:rsidR="003F2458" w14:paraId="014C8698" w14:textId="77777777">
        <w:tc>
          <w:tcPr>
            <w:tcW w:w="1077" w:type="dxa"/>
          </w:tcPr>
          <w:p w14:paraId="4EBE286D" w14:textId="77777777" w:rsidR="003F2458" w:rsidRDefault="003F2458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3964" w:type="dxa"/>
          </w:tcPr>
          <w:p w14:paraId="7021B4E3" w14:textId="77777777" w:rsidR="003F2458" w:rsidRDefault="003F2458">
            <w:pPr>
              <w:pStyle w:val="ConsPlusNormal"/>
            </w:pPr>
            <w:r>
              <w:t>антидепрессанты</w:t>
            </w:r>
          </w:p>
        </w:tc>
        <w:tc>
          <w:tcPr>
            <w:tcW w:w="2344" w:type="dxa"/>
          </w:tcPr>
          <w:p w14:paraId="582559C1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BF13388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F52A9E4" w14:textId="77777777" w:rsidR="003F2458" w:rsidRDefault="003F2458">
            <w:pPr>
              <w:pStyle w:val="ConsPlusNormal"/>
            </w:pPr>
          </w:p>
        </w:tc>
      </w:tr>
      <w:tr w:rsidR="003F2458" w14:paraId="207994FF" w14:textId="77777777">
        <w:tc>
          <w:tcPr>
            <w:tcW w:w="1077" w:type="dxa"/>
            <w:vMerge w:val="restart"/>
          </w:tcPr>
          <w:p w14:paraId="6FD424DF" w14:textId="77777777" w:rsidR="003F2458" w:rsidRDefault="003F2458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3964" w:type="dxa"/>
            <w:vMerge w:val="restart"/>
          </w:tcPr>
          <w:p w14:paraId="38976CEF" w14:textId="77777777" w:rsidR="003F2458" w:rsidRDefault="003F2458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2344" w:type="dxa"/>
          </w:tcPr>
          <w:p w14:paraId="243ADDD3" w14:textId="77777777" w:rsidR="003F2458" w:rsidRDefault="003F2458">
            <w:pPr>
              <w:pStyle w:val="ConsPlusNormal"/>
            </w:pPr>
            <w:r>
              <w:t>амитриптилин</w:t>
            </w:r>
          </w:p>
        </w:tc>
        <w:tc>
          <w:tcPr>
            <w:tcW w:w="3628" w:type="dxa"/>
          </w:tcPr>
          <w:p w14:paraId="015CA8B2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5AC05B40" w14:textId="77777777" w:rsidR="003F2458" w:rsidRDefault="003F2458">
            <w:pPr>
              <w:pStyle w:val="ConsPlusNormal"/>
            </w:pPr>
          </w:p>
        </w:tc>
      </w:tr>
      <w:tr w:rsidR="003F2458" w14:paraId="5BBDF28C" w14:textId="77777777">
        <w:tc>
          <w:tcPr>
            <w:tcW w:w="1077" w:type="dxa"/>
            <w:vMerge/>
          </w:tcPr>
          <w:p w14:paraId="7355CB68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3D694DA4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0BD465F9" w14:textId="77777777" w:rsidR="003F2458" w:rsidRDefault="003F2458">
            <w:pPr>
              <w:pStyle w:val="ConsPlusNormal"/>
            </w:pPr>
            <w:r>
              <w:t>кломипрамин</w:t>
            </w:r>
          </w:p>
        </w:tc>
        <w:tc>
          <w:tcPr>
            <w:tcW w:w="3628" w:type="dxa"/>
          </w:tcPr>
          <w:p w14:paraId="6E58A951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  <w:tc>
          <w:tcPr>
            <w:tcW w:w="2551" w:type="dxa"/>
          </w:tcPr>
          <w:p w14:paraId="5A647A8A" w14:textId="77777777" w:rsidR="003F2458" w:rsidRDefault="003F2458">
            <w:pPr>
              <w:pStyle w:val="ConsPlusNormal"/>
            </w:pPr>
          </w:p>
        </w:tc>
      </w:tr>
      <w:tr w:rsidR="003F2458" w14:paraId="3F6ADFC3" w14:textId="77777777">
        <w:tc>
          <w:tcPr>
            <w:tcW w:w="1077" w:type="dxa"/>
            <w:vMerge w:val="restart"/>
          </w:tcPr>
          <w:p w14:paraId="210ECCB6" w14:textId="77777777" w:rsidR="003F2458" w:rsidRDefault="003F2458">
            <w:pPr>
              <w:pStyle w:val="ConsPlusNormal"/>
              <w:jc w:val="center"/>
            </w:pPr>
            <w:r>
              <w:lastRenderedPageBreak/>
              <w:t>N06AB</w:t>
            </w:r>
          </w:p>
        </w:tc>
        <w:tc>
          <w:tcPr>
            <w:tcW w:w="3964" w:type="dxa"/>
            <w:vMerge w:val="restart"/>
          </w:tcPr>
          <w:p w14:paraId="4FD03284" w14:textId="77777777" w:rsidR="003F2458" w:rsidRDefault="003F2458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2344" w:type="dxa"/>
          </w:tcPr>
          <w:p w14:paraId="012EC7FA" w14:textId="77777777" w:rsidR="003F2458" w:rsidRDefault="003F2458">
            <w:pPr>
              <w:pStyle w:val="ConsPlusNormal"/>
            </w:pPr>
            <w:r>
              <w:t>пароксетин</w:t>
            </w:r>
          </w:p>
        </w:tc>
        <w:tc>
          <w:tcPr>
            <w:tcW w:w="3628" w:type="dxa"/>
          </w:tcPr>
          <w:p w14:paraId="7ABA630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5B7555D6" w14:textId="77777777" w:rsidR="003F2458" w:rsidRDefault="003F2458">
            <w:pPr>
              <w:pStyle w:val="ConsPlusNormal"/>
            </w:pPr>
          </w:p>
        </w:tc>
      </w:tr>
      <w:tr w:rsidR="003F2458" w14:paraId="7C1436C5" w14:textId="77777777">
        <w:tc>
          <w:tcPr>
            <w:tcW w:w="1077" w:type="dxa"/>
            <w:vMerge/>
          </w:tcPr>
          <w:p w14:paraId="021720B3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4C4E12DF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6A36D66B" w14:textId="77777777" w:rsidR="003F2458" w:rsidRDefault="003F2458">
            <w:pPr>
              <w:pStyle w:val="ConsPlusNormal"/>
            </w:pPr>
            <w:r>
              <w:t>сертралин</w:t>
            </w:r>
          </w:p>
        </w:tc>
        <w:tc>
          <w:tcPr>
            <w:tcW w:w="3628" w:type="dxa"/>
          </w:tcPr>
          <w:p w14:paraId="54CCBCCF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D74274B" w14:textId="77777777" w:rsidR="003F2458" w:rsidRDefault="003F2458">
            <w:pPr>
              <w:pStyle w:val="ConsPlusNormal"/>
            </w:pPr>
          </w:p>
        </w:tc>
      </w:tr>
      <w:tr w:rsidR="003F2458" w14:paraId="0A50DC72" w14:textId="77777777">
        <w:tc>
          <w:tcPr>
            <w:tcW w:w="1077" w:type="dxa"/>
          </w:tcPr>
          <w:p w14:paraId="2E860B32" w14:textId="77777777" w:rsidR="003F2458" w:rsidRDefault="003F2458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3964" w:type="dxa"/>
          </w:tcPr>
          <w:p w14:paraId="676838BB" w14:textId="77777777" w:rsidR="003F2458" w:rsidRDefault="003F2458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2344" w:type="dxa"/>
          </w:tcPr>
          <w:p w14:paraId="24554749" w14:textId="77777777" w:rsidR="003F2458" w:rsidRDefault="003F2458">
            <w:pPr>
              <w:pStyle w:val="ConsPlusNormal"/>
            </w:pPr>
            <w:r>
              <w:t>агомелатин</w:t>
            </w:r>
          </w:p>
        </w:tc>
        <w:tc>
          <w:tcPr>
            <w:tcW w:w="3628" w:type="dxa"/>
          </w:tcPr>
          <w:p w14:paraId="769C7DD4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6C9424B3" w14:textId="77777777" w:rsidR="003F2458" w:rsidRDefault="003F2458">
            <w:pPr>
              <w:pStyle w:val="ConsPlusNormal"/>
            </w:pPr>
          </w:p>
        </w:tc>
      </w:tr>
      <w:tr w:rsidR="003F2458" w14:paraId="1BFAB9C0" w14:textId="77777777">
        <w:tc>
          <w:tcPr>
            <w:tcW w:w="1077" w:type="dxa"/>
          </w:tcPr>
          <w:p w14:paraId="5B25A6CD" w14:textId="77777777" w:rsidR="003F2458" w:rsidRDefault="003F2458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3964" w:type="dxa"/>
          </w:tcPr>
          <w:p w14:paraId="4E7CF8D0" w14:textId="77777777" w:rsidR="003F2458" w:rsidRDefault="003F2458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2344" w:type="dxa"/>
          </w:tcPr>
          <w:p w14:paraId="2B622472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F1CFDEE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6468F78" w14:textId="77777777" w:rsidR="003F2458" w:rsidRDefault="003F2458">
            <w:pPr>
              <w:pStyle w:val="ConsPlusNormal"/>
            </w:pPr>
          </w:p>
        </w:tc>
      </w:tr>
      <w:tr w:rsidR="003F2458" w14:paraId="073EFD18" w14:textId="77777777">
        <w:tc>
          <w:tcPr>
            <w:tcW w:w="1077" w:type="dxa"/>
          </w:tcPr>
          <w:p w14:paraId="7CB4B557" w14:textId="77777777" w:rsidR="003F2458" w:rsidRDefault="003F2458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3964" w:type="dxa"/>
          </w:tcPr>
          <w:p w14:paraId="3B9DCC75" w14:textId="77777777" w:rsidR="003F2458" w:rsidRDefault="003F2458">
            <w:pPr>
              <w:pStyle w:val="ConsPlusNormal"/>
            </w:pPr>
            <w:r>
              <w:t>другие психостимуляторы и ноотропные средства</w:t>
            </w:r>
          </w:p>
        </w:tc>
        <w:tc>
          <w:tcPr>
            <w:tcW w:w="2344" w:type="dxa"/>
          </w:tcPr>
          <w:p w14:paraId="2FB9761A" w14:textId="77777777" w:rsidR="003F2458" w:rsidRDefault="003F2458">
            <w:pPr>
              <w:pStyle w:val="ConsPlusNormal"/>
            </w:pPr>
            <w:r>
              <w:t>пирацетам</w:t>
            </w:r>
          </w:p>
        </w:tc>
        <w:tc>
          <w:tcPr>
            <w:tcW w:w="3628" w:type="dxa"/>
          </w:tcPr>
          <w:p w14:paraId="78F495DD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5A2637FE" w14:textId="77777777" w:rsidR="003F2458" w:rsidRDefault="003F2458">
            <w:pPr>
              <w:pStyle w:val="ConsPlusNormal"/>
            </w:pPr>
          </w:p>
        </w:tc>
      </w:tr>
      <w:tr w:rsidR="003F2458" w14:paraId="7923095F" w14:textId="77777777">
        <w:tc>
          <w:tcPr>
            <w:tcW w:w="1077" w:type="dxa"/>
          </w:tcPr>
          <w:p w14:paraId="168031D3" w14:textId="77777777" w:rsidR="003F2458" w:rsidRDefault="003F2458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3964" w:type="dxa"/>
          </w:tcPr>
          <w:p w14:paraId="4F0436A8" w14:textId="77777777" w:rsidR="003F2458" w:rsidRDefault="003F2458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2344" w:type="dxa"/>
          </w:tcPr>
          <w:p w14:paraId="6FB19E0D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C093C75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5960FEFD" w14:textId="77777777" w:rsidR="003F2458" w:rsidRDefault="003F2458">
            <w:pPr>
              <w:pStyle w:val="ConsPlusNormal"/>
            </w:pPr>
          </w:p>
        </w:tc>
      </w:tr>
      <w:tr w:rsidR="003F2458" w14:paraId="28241298" w14:textId="77777777">
        <w:tc>
          <w:tcPr>
            <w:tcW w:w="1077" w:type="dxa"/>
          </w:tcPr>
          <w:p w14:paraId="502B7D11" w14:textId="77777777" w:rsidR="003F2458" w:rsidRDefault="003F2458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3964" w:type="dxa"/>
          </w:tcPr>
          <w:p w14:paraId="2F69E33F" w14:textId="77777777" w:rsidR="003F2458" w:rsidRDefault="003F2458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2344" w:type="dxa"/>
          </w:tcPr>
          <w:p w14:paraId="0C3FBB36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3FDB97F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7C1FD6D" w14:textId="77777777" w:rsidR="003F2458" w:rsidRDefault="003F2458">
            <w:pPr>
              <w:pStyle w:val="ConsPlusNormal"/>
            </w:pPr>
          </w:p>
        </w:tc>
      </w:tr>
      <w:tr w:rsidR="003F2458" w14:paraId="5D11DF22" w14:textId="77777777">
        <w:tc>
          <w:tcPr>
            <w:tcW w:w="1077" w:type="dxa"/>
          </w:tcPr>
          <w:p w14:paraId="0AEA1C73" w14:textId="77777777" w:rsidR="003F2458" w:rsidRDefault="003F2458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3964" w:type="dxa"/>
          </w:tcPr>
          <w:p w14:paraId="52522957" w14:textId="77777777" w:rsidR="003F2458" w:rsidRDefault="003F2458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2344" w:type="dxa"/>
          </w:tcPr>
          <w:p w14:paraId="3508C5F9" w14:textId="77777777" w:rsidR="003F2458" w:rsidRDefault="003F2458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28" w:type="dxa"/>
          </w:tcPr>
          <w:p w14:paraId="2C9FB35B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5B071FE" w14:textId="77777777" w:rsidR="003F2458" w:rsidRDefault="003F2458">
            <w:pPr>
              <w:pStyle w:val="ConsPlusNormal"/>
            </w:pPr>
          </w:p>
        </w:tc>
      </w:tr>
      <w:tr w:rsidR="003F2458" w14:paraId="7F7C88A6" w14:textId="77777777">
        <w:tc>
          <w:tcPr>
            <w:tcW w:w="1077" w:type="dxa"/>
          </w:tcPr>
          <w:p w14:paraId="11AA0E98" w14:textId="77777777" w:rsidR="003F2458" w:rsidRDefault="003F2458">
            <w:pPr>
              <w:pStyle w:val="ConsPlusNormal"/>
              <w:jc w:val="center"/>
            </w:pPr>
            <w:r>
              <w:t>P</w:t>
            </w:r>
          </w:p>
        </w:tc>
        <w:tc>
          <w:tcPr>
            <w:tcW w:w="3964" w:type="dxa"/>
          </w:tcPr>
          <w:p w14:paraId="43FE9EA2" w14:textId="77777777" w:rsidR="003F2458" w:rsidRDefault="003F2458">
            <w:pPr>
              <w:pStyle w:val="ConsPlusNormal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2344" w:type="dxa"/>
          </w:tcPr>
          <w:p w14:paraId="1A187649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77E824C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B5964CB" w14:textId="77777777" w:rsidR="003F2458" w:rsidRDefault="003F2458">
            <w:pPr>
              <w:pStyle w:val="ConsPlusNormal"/>
            </w:pPr>
          </w:p>
        </w:tc>
      </w:tr>
      <w:tr w:rsidR="003F2458" w14:paraId="066444FE" w14:textId="77777777">
        <w:tc>
          <w:tcPr>
            <w:tcW w:w="1077" w:type="dxa"/>
          </w:tcPr>
          <w:p w14:paraId="67933E64" w14:textId="77777777" w:rsidR="003F2458" w:rsidRDefault="003F2458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3964" w:type="dxa"/>
          </w:tcPr>
          <w:p w14:paraId="16CD665C" w14:textId="77777777" w:rsidR="003F2458" w:rsidRDefault="003F2458">
            <w:pPr>
              <w:pStyle w:val="ConsPlusNormal"/>
            </w:pPr>
            <w:r>
              <w:t>противопротозойные средства</w:t>
            </w:r>
          </w:p>
        </w:tc>
        <w:tc>
          <w:tcPr>
            <w:tcW w:w="2344" w:type="dxa"/>
          </w:tcPr>
          <w:p w14:paraId="60DC9DB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0A9AEAC5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42D3C03" w14:textId="77777777" w:rsidR="003F2458" w:rsidRDefault="003F2458">
            <w:pPr>
              <w:pStyle w:val="ConsPlusNormal"/>
            </w:pPr>
          </w:p>
        </w:tc>
      </w:tr>
      <w:tr w:rsidR="003F2458" w14:paraId="37907537" w14:textId="77777777">
        <w:tc>
          <w:tcPr>
            <w:tcW w:w="1077" w:type="dxa"/>
          </w:tcPr>
          <w:p w14:paraId="4FB7682A" w14:textId="77777777" w:rsidR="003F2458" w:rsidRDefault="003F2458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3964" w:type="dxa"/>
          </w:tcPr>
          <w:p w14:paraId="4A23ED52" w14:textId="77777777" w:rsidR="003F2458" w:rsidRDefault="003F2458">
            <w:pPr>
              <w:pStyle w:val="ConsPlusNormal"/>
            </w:pPr>
            <w:r>
              <w:t>противомалярийные средства</w:t>
            </w:r>
          </w:p>
        </w:tc>
        <w:tc>
          <w:tcPr>
            <w:tcW w:w="2344" w:type="dxa"/>
          </w:tcPr>
          <w:p w14:paraId="5F54495D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F8F682D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7B9C55B2" w14:textId="77777777" w:rsidR="003F2458" w:rsidRDefault="003F2458">
            <w:pPr>
              <w:pStyle w:val="ConsPlusNormal"/>
            </w:pPr>
          </w:p>
        </w:tc>
      </w:tr>
      <w:tr w:rsidR="003F2458" w14:paraId="0BACD5ED" w14:textId="77777777">
        <w:tc>
          <w:tcPr>
            <w:tcW w:w="1077" w:type="dxa"/>
          </w:tcPr>
          <w:p w14:paraId="3BED9A05" w14:textId="77777777" w:rsidR="003F2458" w:rsidRDefault="003F2458">
            <w:pPr>
              <w:pStyle w:val="ConsPlusNormal"/>
              <w:jc w:val="center"/>
            </w:pPr>
            <w:r>
              <w:lastRenderedPageBreak/>
              <w:t>P01BA</w:t>
            </w:r>
          </w:p>
        </w:tc>
        <w:tc>
          <w:tcPr>
            <w:tcW w:w="3964" w:type="dxa"/>
          </w:tcPr>
          <w:p w14:paraId="253A7FE5" w14:textId="77777777" w:rsidR="003F2458" w:rsidRDefault="003F2458">
            <w:pPr>
              <w:pStyle w:val="ConsPlusNormal"/>
            </w:pPr>
            <w:r>
              <w:t>аминохинолины</w:t>
            </w:r>
          </w:p>
        </w:tc>
        <w:tc>
          <w:tcPr>
            <w:tcW w:w="2344" w:type="dxa"/>
          </w:tcPr>
          <w:p w14:paraId="50493202" w14:textId="77777777" w:rsidR="003F2458" w:rsidRDefault="003F2458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628" w:type="dxa"/>
          </w:tcPr>
          <w:p w14:paraId="23104AF3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4318060C" w14:textId="77777777" w:rsidR="003F2458" w:rsidRDefault="003F2458">
            <w:pPr>
              <w:pStyle w:val="ConsPlusNormal"/>
            </w:pPr>
          </w:p>
        </w:tc>
      </w:tr>
      <w:tr w:rsidR="003F2458" w14:paraId="158EBE0E" w14:textId="77777777">
        <w:tc>
          <w:tcPr>
            <w:tcW w:w="1077" w:type="dxa"/>
          </w:tcPr>
          <w:p w14:paraId="0097973B" w14:textId="77777777" w:rsidR="003F2458" w:rsidRDefault="003F2458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3964" w:type="dxa"/>
          </w:tcPr>
          <w:p w14:paraId="52915367" w14:textId="77777777" w:rsidR="003F2458" w:rsidRDefault="003F2458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2344" w:type="dxa"/>
          </w:tcPr>
          <w:p w14:paraId="2C396D4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2217649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8C3AB48" w14:textId="77777777" w:rsidR="003F2458" w:rsidRDefault="003F2458">
            <w:pPr>
              <w:pStyle w:val="ConsPlusNormal"/>
            </w:pPr>
          </w:p>
        </w:tc>
      </w:tr>
      <w:tr w:rsidR="003F2458" w14:paraId="0C54B8F5" w14:textId="77777777">
        <w:tc>
          <w:tcPr>
            <w:tcW w:w="1077" w:type="dxa"/>
          </w:tcPr>
          <w:p w14:paraId="201DCAD9" w14:textId="77777777" w:rsidR="003F2458" w:rsidRDefault="003F2458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3964" w:type="dxa"/>
          </w:tcPr>
          <w:p w14:paraId="31FB9D4E" w14:textId="77777777" w:rsidR="003F2458" w:rsidRDefault="003F2458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2344" w:type="dxa"/>
          </w:tcPr>
          <w:p w14:paraId="1CCE953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3C3E938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47AE7F41" w14:textId="77777777" w:rsidR="003F2458" w:rsidRDefault="003F2458">
            <w:pPr>
              <w:pStyle w:val="ConsPlusNormal"/>
            </w:pPr>
          </w:p>
        </w:tc>
      </w:tr>
      <w:tr w:rsidR="003F2458" w14:paraId="683C7A7B" w14:textId="77777777">
        <w:tc>
          <w:tcPr>
            <w:tcW w:w="1077" w:type="dxa"/>
          </w:tcPr>
          <w:p w14:paraId="29484867" w14:textId="77777777" w:rsidR="003F2458" w:rsidRDefault="003F2458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3964" w:type="dxa"/>
          </w:tcPr>
          <w:p w14:paraId="550E5023" w14:textId="77777777" w:rsidR="003F2458" w:rsidRDefault="003F2458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2344" w:type="dxa"/>
          </w:tcPr>
          <w:p w14:paraId="21253BD0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C746006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07948845" w14:textId="77777777" w:rsidR="003F2458" w:rsidRDefault="003F2458">
            <w:pPr>
              <w:pStyle w:val="ConsPlusNormal"/>
            </w:pPr>
          </w:p>
        </w:tc>
      </w:tr>
      <w:tr w:rsidR="003F2458" w14:paraId="36E60865" w14:textId="77777777">
        <w:tc>
          <w:tcPr>
            <w:tcW w:w="1077" w:type="dxa"/>
            <w:vMerge w:val="restart"/>
          </w:tcPr>
          <w:p w14:paraId="7333C275" w14:textId="77777777" w:rsidR="003F2458" w:rsidRDefault="003F2458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3964" w:type="dxa"/>
            <w:vMerge w:val="restart"/>
          </w:tcPr>
          <w:p w14:paraId="23B7F36C" w14:textId="77777777" w:rsidR="003F2458" w:rsidRDefault="003F2458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2344" w:type="dxa"/>
          </w:tcPr>
          <w:p w14:paraId="630245E2" w14:textId="77777777" w:rsidR="003F2458" w:rsidRDefault="003F2458">
            <w:pPr>
              <w:pStyle w:val="ConsPlusNormal"/>
            </w:pPr>
            <w:r>
              <w:t>сальбутамол</w:t>
            </w:r>
          </w:p>
        </w:tc>
        <w:tc>
          <w:tcPr>
            <w:tcW w:w="3628" w:type="dxa"/>
          </w:tcPr>
          <w:p w14:paraId="693FCC29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4F8831A9" w14:textId="77777777" w:rsidR="003F2458" w:rsidRDefault="003F2458">
            <w:pPr>
              <w:pStyle w:val="ConsPlusNormal"/>
            </w:pPr>
          </w:p>
        </w:tc>
      </w:tr>
      <w:tr w:rsidR="003F2458" w14:paraId="16898D99" w14:textId="77777777">
        <w:tc>
          <w:tcPr>
            <w:tcW w:w="1077" w:type="dxa"/>
            <w:vMerge/>
          </w:tcPr>
          <w:p w14:paraId="31DCE907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02E47F53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12F53519" w14:textId="77777777" w:rsidR="003F2458" w:rsidRDefault="003F2458">
            <w:pPr>
              <w:pStyle w:val="ConsPlusNormal"/>
            </w:pPr>
            <w:r>
              <w:t>формотерол</w:t>
            </w:r>
          </w:p>
        </w:tc>
        <w:tc>
          <w:tcPr>
            <w:tcW w:w="3628" w:type="dxa"/>
          </w:tcPr>
          <w:p w14:paraId="6402BE6C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58502ADF" w14:textId="77777777" w:rsidR="003F2458" w:rsidRDefault="003F2458">
            <w:pPr>
              <w:pStyle w:val="ConsPlusNormal"/>
            </w:pPr>
          </w:p>
        </w:tc>
      </w:tr>
      <w:tr w:rsidR="003F2458" w14:paraId="295FE170" w14:textId="77777777">
        <w:tc>
          <w:tcPr>
            <w:tcW w:w="1077" w:type="dxa"/>
            <w:vMerge w:val="restart"/>
          </w:tcPr>
          <w:p w14:paraId="3609DF3B" w14:textId="77777777" w:rsidR="003F2458" w:rsidRDefault="003F2458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3964" w:type="dxa"/>
            <w:vMerge w:val="restart"/>
          </w:tcPr>
          <w:p w14:paraId="33C59A33" w14:textId="77777777" w:rsidR="003F2458" w:rsidRDefault="003F2458">
            <w:pPr>
              <w:pStyle w:val="ConsPlusNormal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2344" w:type="dxa"/>
          </w:tcPr>
          <w:p w14:paraId="3EB9601B" w14:textId="77777777" w:rsidR="003F2458" w:rsidRDefault="003F2458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628" w:type="dxa"/>
          </w:tcPr>
          <w:p w14:paraId="68A8D3E2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2FD56A68" w14:textId="77777777" w:rsidR="003F2458" w:rsidRDefault="003F2458">
            <w:pPr>
              <w:pStyle w:val="ConsPlusNormal"/>
            </w:pPr>
          </w:p>
        </w:tc>
      </w:tr>
      <w:tr w:rsidR="003F2458" w14:paraId="0C9E8F49" w14:textId="77777777">
        <w:tc>
          <w:tcPr>
            <w:tcW w:w="1077" w:type="dxa"/>
            <w:vMerge/>
          </w:tcPr>
          <w:p w14:paraId="5E584E5E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7CC34D54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6B7A7FE8" w14:textId="77777777" w:rsidR="003F2458" w:rsidRDefault="003F2458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628" w:type="dxa"/>
          </w:tcPr>
          <w:p w14:paraId="5589D2CD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2368F57D" w14:textId="77777777" w:rsidR="003F2458" w:rsidRDefault="003F2458">
            <w:pPr>
              <w:pStyle w:val="ConsPlusNormal"/>
            </w:pPr>
          </w:p>
        </w:tc>
      </w:tr>
      <w:tr w:rsidR="003F2458" w14:paraId="1A19E622" w14:textId="77777777">
        <w:tc>
          <w:tcPr>
            <w:tcW w:w="1077" w:type="dxa"/>
            <w:vMerge/>
          </w:tcPr>
          <w:p w14:paraId="39EB92F3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1D714D4B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1EAF07FF" w14:textId="77777777" w:rsidR="003F2458" w:rsidRDefault="003F2458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628" w:type="dxa"/>
          </w:tcPr>
          <w:p w14:paraId="3BD27BA2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14DDBFF5" w14:textId="77777777" w:rsidR="003F2458" w:rsidRDefault="003F2458">
            <w:pPr>
              <w:pStyle w:val="ConsPlusNormal"/>
            </w:pPr>
          </w:p>
        </w:tc>
      </w:tr>
      <w:tr w:rsidR="003F2458" w14:paraId="28769C7B" w14:textId="77777777">
        <w:tc>
          <w:tcPr>
            <w:tcW w:w="1077" w:type="dxa"/>
            <w:vMerge/>
          </w:tcPr>
          <w:p w14:paraId="6E9E6ECE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4F0DC77A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5EAA69DC" w14:textId="77777777" w:rsidR="003F2458" w:rsidRDefault="003F2458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628" w:type="dxa"/>
          </w:tcPr>
          <w:p w14:paraId="4AAC1542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46B853E0" w14:textId="77777777" w:rsidR="003F2458" w:rsidRDefault="003F2458">
            <w:pPr>
              <w:pStyle w:val="ConsPlusNormal"/>
            </w:pPr>
          </w:p>
        </w:tc>
      </w:tr>
      <w:tr w:rsidR="003F2458" w14:paraId="1EE1D4DB" w14:textId="77777777">
        <w:tc>
          <w:tcPr>
            <w:tcW w:w="1077" w:type="dxa"/>
            <w:vMerge w:val="restart"/>
          </w:tcPr>
          <w:p w14:paraId="695DE7EF" w14:textId="77777777" w:rsidR="003F2458" w:rsidRDefault="003F2458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3964" w:type="dxa"/>
            <w:vMerge w:val="restart"/>
          </w:tcPr>
          <w:p w14:paraId="5297A014" w14:textId="77777777" w:rsidR="003F2458" w:rsidRDefault="003F2458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2344" w:type="dxa"/>
          </w:tcPr>
          <w:p w14:paraId="1DE4FA75" w14:textId="77777777" w:rsidR="003F2458" w:rsidRDefault="003F2458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628" w:type="dxa"/>
          </w:tcPr>
          <w:p w14:paraId="74691026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7D9D841A" w14:textId="77777777" w:rsidR="003F2458" w:rsidRDefault="003F2458">
            <w:pPr>
              <w:pStyle w:val="ConsPlusNormal"/>
            </w:pPr>
          </w:p>
        </w:tc>
      </w:tr>
      <w:tr w:rsidR="003F2458" w14:paraId="0F2C627B" w14:textId="77777777">
        <w:tc>
          <w:tcPr>
            <w:tcW w:w="1077" w:type="dxa"/>
            <w:vMerge/>
          </w:tcPr>
          <w:p w14:paraId="58AF8F54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21A6514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29A488C2" w14:textId="77777777" w:rsidR="003F2458" w:rsidRDefault="003F2458">
            <w:pPr>
              <w:pStyle w:val="ConsPlusNormal"/>
            </w:pPr>
            <w:r>
              <w:t xml:space="preserve">вилантерол + умеклидиния бромид </w:t>
            </w:r>
            <w:r>
              <w:lastRenderedPageBreak/>
              <w:t>+ флутиказона фуроат</w:t>
            </w:r>
          </w:p>
        </w:tc>
        <w:tc>
          <w:tcPr>
            <w:tcW w:w="3628" w:type="dxa"/>
          </w:tcPr>
          <w:p w14:paraId="281F41CF" w14:textId="77777777" w:rsidR="003F2458" w:rsidRDefault="003F2458">
            <w:pPr>
              <w:pStyle w:val="ConsPlusNormal"/>
            </w:pPr>
            <w:r>
              <w:lastRenderedPageBreak/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522C790A" w14:textId="77777777" w:rsidR="003F2458" w:rsidRDefault="003F2458">
            <w:pPr>
              <w:pStyle w:val="ConsPlusNormal"/>
            </w:pPr>
          </w:p>
        </w:tc>
      </w:tr>
      <w:tr w:rsidR="003F2458" w14:paraId="366A6B4E" w14:textId="77777777">
        <w:tc>
          <w:tcPr>
            <w:tcW w:w="1077" w:type="dxa"/>
            <w:vMerge/>
          </w:tcPr>
          <w:p w14:paraId="34CAC71A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6244EFAF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09ABF21B" w14:textId="77777777" w:rsidR="003F2458" w:rsidRDefault="003F2458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628" w:type="dxa"/>
          </w:tcPr>
          <w:p w14:paraId="2473AE02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04E73F0C" w14:textId="77777777" w:rsidR="003F2458" w:rsidRDefault="003F2458">
            <w:pPr>
              <w:pStyle w:val="ConsPlusNormal"/>
            </w:pPr>
          </w:p>
        </w:tc>
      </w:tr>
      <w:tr w:rsidR="003F2458" w14:paraId="21DB609A" w14:textId="77777777">
        <w:tc>
          <w:tcPr>
            <w:tcW w:w="1077" w:type="dxa"/>
            <w:vMerge/>
          </w:tcPr>
          <w:p w14:paraId="2BA34ECD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3312E28B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7689C0B0" w14:textId="77777777" w:rsidR="003F2458" w:rsidRDefault="003F2458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628" w:type="dxa"/>
          </w:tcPr>
          <w:p w14:paraId="1DB22A1C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5706258C" w14:textId="77777777" w:rsidR="003F2458" w:rsidRDefault="003F2458">
            <w:pPr>
              <w:pStyle w:val="ConsPlusNormal"/>
            </w:pPr>
          </w:p>
        </w:tc>
      </w:tr>
      <w:tr w:rsidR="003F2458" w14:paraId="053D2812" w14:textId="77777777">
        <w:tc>
          <w:tcPr>
            <w:tcW w:w="1077" w:type="dxa"/>
          </w:tcPr>
          <w:p w14:paraId="7815A745" w14:textId="77777777" w:rsidR="003F2458" w:rsidRDefault="003F2458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3964" w:type="dxa"/>
          </w:tcPr>
          <w:p w14:paraId="71BEEC2A" w14:textId="77777777" w:rsidR="003F2458" w:rsidRDefault="003F2458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2344" w:type="dxa"/>
          </w:tcPr>
          <w:p w14:paraId="4476E8E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0D14062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69FA301" w14:textId="77777777" w:rsidR="003F2458" w:rsidRDefault="003F2458">
            <w:pPr>
              <w:pStyle w:val="ConsPlusNormal"/>
            </w:pPr>
          </w:p>
        </w:tc>
      </w:tr>
      <w:tr w:rsidR="003F2458" w14:paraId="5FA04E34" w14:textId="77777777">
        <w:tc>
          <w:tcPr>
            <w:tcW w:w="1077" w:type="dxa"/>
            <w:vMerge w:val="restart"/>
          </w:tcPr>
          <w:p w14:paraId="1636F1B0" w14:textId="77777777" w:rsidR="003F2458" w:rsidRDefault="003F2458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3964" w:type="dxa"/>
            <w:vMerge w:val="restart"/>
          </w:tcPr>
          <w:p w14:paraId="54E2BAC9" w14:textId="77777777" w:rsidR="003F2458" w:rsidRDefault="003F2458">
            <w:pPr>
              <w:pStyle w:val="ConsPlusNormal"/>
            </w:pPr>
            <w:r>
              <w:t>глюкокортикоиды</w:t>
            </w:r>
          </w:p>
        </w:tc>
        <w:tc>
          <w:tcPr>
            <w:tcW w:w="2344" w:type="dxa"/>
          </w:tcPr>
          <w:p w14:paraId="1924A6A9" w14:textId="77777777" w:rsidR="003F2458" w:rsidRDefault="003F2458">
            <w:pPr>
              <w:pStyle w:val="ConsPlusNormal"/>
            </w:pPr>
            <w:r>
              <w:t>беклометазон</w:t>
            </w:r>
          </w:p>
        </w:tc>
        <w:tc>
          <w:tcPr>
            <w:tcW w:w="3628" w:type="dxa"/>
          </w:tcPr>
          <w:p w14:paraId="2E1A5B9E" w14:textId="77777777" w:rsidR="003F2458" w:rsidRDefault="003F2458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4439750B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6B4C0D1F" w14:textId="77777777" w:rsidR="003F2458" w:rsidRDefault="003F2458">
            <w:pPr>
              <w:pStyle w:val="ConsPlusNormal"/>
            </w:pPr>
          </w:p>
        </w:tc>
      </w:tr>
      <w:tr w:rsidR="003F2458" w14:paraId="73459629" w14:textId="77777777">
        <w:tc>
          <w:tcPr>
            <w:tcW w:w="1077" w:type="dxa"/>
            <w:vMerge/>
          </w:tcPr>
          <w:p w14:paraId="23E5091E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249B90C7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7F0DE3B4" w14:textId="77777777" w:rsidR="003F2458" w:rsidRDefault="003F2458">
            <w:pPr>
              <w:pStyle w:val="ConsPlusNormal"/>
            </w:pPr>
            <w:r>
              <w:t>будесонид</w:t>
            </w:r>
          </w:p>
        </w:tc>
        <w:tc>
          <w:tcPr>
            <w:tcW w:w="3628" w:type="dxa"/>
          </w:tcPr>
          <w:p w14:paraId="52E5602F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44A7C537" w14:textId="77777777" w:rsidR="003F2458" w:rsidRDefault="003F2458">
            <w:pPr>
              <w:pStyle w:val="ConsPlusNormal"/>
            </w:pPr>
          </w:p>
        </w:tc>
      </w:tr>
      <w:tr w:rsidR="003F2458" w14:paraId="635715D0" w14:textId="77777777">
        <w:tc>
          <w:tcPr>
            <w:tcW w:w="1077" w:type="dxa"/>
            <w:vMerge w:val="restart"/>
          </w:tcPr>
          <w:p w14:paraId="4F9E922A" w14:textId="77777777" w:rsidR="003F2458" w:rsidRDefault="003F2458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3964" w:type="dxa"/>
            <w:vMerge w:val="restart"/>
          </w:tcPr>
          <w:p w14:paraId="115A250F" w14:textId="77777777" w:rsidR="003F2458" w:rsidRDefault="003F2458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2344" w:type="dxa"/>
          </w:tcPr>
          <w:p w14:paraId="4A4C7515" w14:textId="77777777" w:rsidR="003F2458" w:rsidRDefault="003F2458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628" w:type="dxa"/>
          </w:tcPr>
          <w:p w14:paraId="72348F27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6564B3EA" w14:textId="77777777" w:rsidR="003F2458" w:rsidRDefault="003F2458">
            <w:pPr>
              <w:pStyle w:val="ConsPlusNormal"/>
            </w:pPr>
          </w:p>
        </w:tc>
      </w:tr>
      <w:tr w:rsidR="003F2458" w14:paraId="5C764093" w14:textId="77777777">
        <w:tc>
          <w:tcPr>
            <w:tcW w:w="1077" w:type="dxa"/>
            <w:vMerge/>
          </w:tcPr>
          <w:p w14:paraId="1EECA56E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779330C5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64C2DE2A" w14:textId="77777777" w:rsidR="003F2458" w:rsidRDefault="003F2458">
            <w:pPr>
              <w:pStyle w:val="ConsPlusNormal"/>
            </w:pPr>
            <w:r>
              <w:t>тиотропия бромид</w:t>
            </w:r>
          </w:p>
        </w:tc>
        <w:tc>
          <w:tcPr>
            <w:tcW w:w="3628" w:type="dxa"/>
          </w:tcPr>
          <w:p w14:paraId="22D1E0FA" w14:textId="77777777" w:rsidR="003F2458" w:rsidRDefault="003F245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  <w:tc>
          <w:tcPr>
            <w:tcW w:w="2551" w:type="dxa"/>
          </w:tcPr>
          <w:p w14:paraId="68B0A9FD" w14:textId="77777777" w:rsidR="003F2458" w:rsidRDefault="003F2458">
            <w:pPr>
              <w:pStyle w:val="ConsPlusNormal"/>
            </w:pPr>
          </w:p>
        </w:tc>
      </w:tr>
      <w:tr w:rsidR="003F2458" w14:paraId="43FFB41D" w14:textId="77777777">
        <w:tc>
          <w:tcPr>
            <w:tcW w:w="1077" w:type="dxa"/>
          </w:tcPr>
          <w:p w14:paraId="3F98364C" w14:textId="77777777" w:rsidR="003F2458" w:rsidRDefault="003F2458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3964" w:type="dxa"/>
          </w:tcPr>
          <w:p w14:paraId="4D67D4DB" w14:textId="77777777" w:rsidR="003F2458" w:rsidRDefault="003F2458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2344" w:type="dxa"/>
          </w:tcPr>
          <w:p w14:paraId="235DA7D5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AFC5ACA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E33CB01" w14:textId="77777777" w:rsidR="003F2458" w:rsidRDefault="003F2458">
            <w:pPr>
              <w:pStyle w:val="ConsPlusNormal"/>
            </w:pPr>
          </w:p>
        </w:tc>
      </w:tr>
      <w:tr w:rsidR="003F2458" w14:paraId="392BDD77" w14:textId="77777777">
        <w:tc>
          <w:tcPr>
            <w:tcW w:w="1077" w:type="dxa"/>
          </w:tcPr>
          <w:p w14:paraId="43AD92B4" w14:textId="77777777" w:rsidR="003F2458" w:rsidRDefault="003F2458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964" w:type="dxa"/>
          </w:tcPr>
          <w:p w14:paraId="74E1D8E2" w14:textId="77777777" w:rsidR="003F2458" w:rsidRDefault="003F2458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2344" w:type="dxa"/>
          </w:tcPr>
          <w:p w14:paraId="174A399C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1590D18B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FC379FD" w14:textId="77777777" w:rsidR="003F2458" w:rsidRDefault="003F2458">
            <w:pPr>
              <w:pStyle w:val="ConsPlusNormal"/>
            </w:pPr>
          </w:p>
        </w:tc>
      </w:tr>
      <w:tr w:rsidR="003F2458" w14:paraId="21122197" w14:textId="77777777">
        <w:tc>
          <w:tcPr>
            <w:tcW w:w="1077" w:type="dxa"/>
          </w:tcPr>
          <w:p w14:paraId="62DBF020" w14:textId="77777777" w:rsidR="003F2458" w:rsidRDefault="003F2458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3964" w:type="dxa"/>
          </w:tcPr>
          <w:p w14:paraId="2A97E9EC" w14:textId="77777777" w:rsidR="003F2458" w:rsidRDefault="003F2458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2344" w:type="dxa"/>
          </w:tcPr>
          <w:p w14:paraId="20F5C499" w14:textId="77777777" w:rsidR="003F2458" w:rsidRDefault="003F2458">
            <w:pPr>
              <w:pStyle w:val="ConsPlusNormal"/>
            </w:pPr>
            <w:r>
              <w:t>амброксол</w:t>
            </w:r>
          </w:p>
        </w:tc>
        <w:tc>
          <w:tcPr>
            <w:tcW w:w="3628" w:type="dxa"/>
          </w:tcPr>
          <w:p w14:paraId="0F83EE76" w14:textId="77777777" w:rsidR="003F2458" w:rsidRDefault="003F2458">
            <w:pPr>
              <w:pStyle w:val="ConsPlusNormal"/>
            </w:pPr>
            <w:r>
              <w:t xml:space="preserve">жидкие лекарственные формы для </w:t>
            </w:r>
            <w:r>
              <w:lastRenderedPageBreak/>
              <w:t>приема внутрь и (или) ингаляционного применения</w:t>
            </w:r>
          </w:p>
        </w:tc>
        <w:tc>
          <w:tcPr>
            <w:tcW w:w="2551" w:type="dxa"/>
          </w:tcPr>
          <w:p w14:paraId="535FE647" w14:textId="77777777" w:rsidR="003F2458" w:rsidRDefault="003F2458">
            <w:pPr>
              <w:pStyle w:val="ConsPlusNormal"/>
            </w:pPr>
            <w:r>
              <w:lastRenderedPageBreak/>
              <w:t xml:space="preserve">только для детей до 3 лет </w:t>
            </w:r>
            <w:r>
              <w:lastRenderedPageBreak/>
              <w:t>и детей до 6 лет из многодетных семей</w:t>
            </w:r>
          </w:p>
        </w:tc>
      </w:tr>
      <w:tr w:rsidR="003F2458" w14:paraId="11F3B866" w14:textId="77777777">
        <w:tc>
          <w:tcPr>
            <w:tcW w:w="1077" w:type="dxa"/>
          </w:tcPr>
          <w:p w14:paraId="4F9F51A1" w14:textId="77777777" w:rsidR="003F2458" w:rsidRDefault="003F2458">
            <w:pPr>
              <w:pStyle w:val="ConsPlusNormal"/>
              <w:jc w:val="center"/>
            </w:pPr>
            <w:r>
              <w:lastRenderedPageBreak/>
              <w:t>R06</w:t>
            </w:r>
          </w:p>
        </w:tc>
        <w:tc>
          <w:tcPr>
            <w:tcW w:w="3964" w:type="dxa"/>
          </w:tcPr>
          <w:p w14:paraId="2E0B7B09" w14:textId="77777777" w:rsidR="003F2458" w:rsidRDefault="003F2458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344" w:type="dxa"/>
          </w:tcPr>
          <w:p w14:paraId="097BD12E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6E147B12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22C24592" w14:textId="77777777" w:rsidR="003F2458" w:rsidRDefault="003F2458">
            <w:pPr>
              <w:pStyle w:val="ConsPlusNormal"/>
            </w:pPr>
          </w:p>
        </w:tc>
      </w:tr>
      <w:tr w:rsidR="003F2458" w14:paraId="391A990F" w14:textId="77777777">
        <w:tc>
          <w:tcPr>
            <w:tcW w:w="1077" w:type="dxa"/>
          </w:tcPr>
          <w:p w14:paraId="4DF5EA09" w14:textId="77777777" w:rsidR="003F2458" w:rsidRDefault="003F2458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3964" w:type="dxa"/>
          </w:tcPr>
          <w:p w14:paraId="6E2031F6" w14:textId="77777777" w:rsidR="003F2458" w:rsidRDefault="003F2458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344" w:type="dxa"/>
          </w:tcPr>
          <w:p w14:paraId="64298A46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8AA8C7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1DAFCA2" w14:textId="77777777" w:rsidR="003F2458" w:rsidRDefault="003F2458">
            <w:pPr>
              <w:pStyle w:val="ConsPlusNormal"/>
            </w:pPr>
          </w:p>
        </w:tc>
      </w:tr>
      <w:tr w:rsidR="003F2458" w14:paraId="38760D10" w14:textId="77777777">
        <w:tc>
          <w:tcPr>
            <w:tcW w:w="1077" w:type="dxa"/>
          </w:tcPr>
          <w:p w14:paraId="4C6EB5DB" w14:textId="77777777" w:rsidR="003F2458" w:rsidRDefault="003F2458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3964" w:type="dxa"/>
          </w:tcPr>
          <w:p w14:paraId="4E43717E" w14:textId="77777777" w:rsidR="003F2458" w:rsidRDefault="003F2458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2344" w:type="dxa"/>
          </w:tcPr>
          <w:p w14:paraId="0C65CDF0" w14:textId="77777777" w:rsidR="003F2458" w:rsidRDefault="003F2458">
            <w:pPr>
              <w:pStyle w:val="ConsPlusNormal"/>
            </w:pPr>
            <w:r>
              <w:t>хлоропирамин</w:t>
            </w:r>
          </w:p>
        </w:tc>
        <w:tc>
          <w:tcPr>
            <w:tcW w:w="3628" w:type="dxa"/>
          </w:tcPr>
          <w:p w14:paraId="389A1787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0A855762" w14:textId="77777777" w:rsidR="003F2458" w:rsidRDefault="003F2458">
            <w:pPr>
              <w:pStyle w:val="ConsPlusNormal"/>
            </w:pPr>
          </w:p>
        </w:tc>
      </w:tr>
      <w:tr w:rsidR="003F2458" w14:paraId="26633718" w14:textId="77777777">
        <w:tc>
          <w:tcPr>
            <w:tcW w:w="1077" w:type="dxa"/>
          </w:tcPr>
          <w:p w14:paraId="23DFFD13" w14:textId="77777777" w:rsidR="003F2458" w:rsidRDefault="003F2458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3964" w:type="dxa"/>
          </w:tcPr>
          <w:p w14:paraId="62FC88B5" w14:textId="77777777" w:rsidR="003F2458" w:rsidRDefault="003F2458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2344" w:type="dxa"/>
          </w:tcPr>
          <w:p w14:paraId="0D157A8C" w14:textId="77777777" w:rsidR="003F2458" w:rsidRDefault="003F2458">
            <w:pPr>
              <w:pStyle w:val="ConsPlusNormal"/>
            </w:pPr>
            <w:r>
              <w:t>лоратадин</w:t>
            </w:r>
          </w:p>
        </w:tc>
        <w:tc>
          <w:tcPr>
            <w:tcW w:w="3628" w:type="dxa"/>
          </w:tcPr>
          <w:p w14:paraId="0C0B0AD4" w14:textId="77777777" w:rsidR="003F2458" w:rsidRDefault="003F2458">
            <w:pPr>
              <w:pStyle w:val="ConsPlusNormal"/>
            </w:pPr>
            <w:r>
              <w:t>жидкие лекарственные формы для приема внутрь</w:t>
            </w:r>
          </w:p>
        </w:tc>
        <w:tc>
          <w:tcPr>
            <w:tcW w:w="2551" w:type="dxa"/>
          </w:tcPr>
          <w:p w14:paraId="1EAB22D0" w14:textId="77777777" w:rsidR="003F2458" w:rsidRDefault="003F2458">
            <w:pPr>
              <w:pStyle w:val="ConsPlusNormal"/>
            </w:pPr>
            <w:r>
              <w:t>только для детей до 3 лет и детей до 6 лет из многодетных семей</w:t>
            </w:r>
          </w:p>
        </w:tc>
      </w:tr>
      <w:tr w:rsidR="003F2458" w14:paraId="23F23635" w14:textId="77777777">
        <w:tc>
          <w:tcPr>
            <w:tcW w:w="1077" w:type="dxa"/>
          </w:tcPr>
          <w:p w14:paraId="474549AB" w14:textId="77777777" w:rsidR="003F2458" w:rsidRDefault="003F2458">
            <w:pPr>
              <w:pStyle w:val="ConsPlusNormal"/>
              <w:jc w:val="center"/>
            </w:pPr>
            <w:r>
              <w:t>S</w:t>
            </w:r>
          </w:p>
        </w:tc>
        <w:tc>
          <w:tcPr>
            <w:tcW w:w="3964" w:type="dxa"/>
          </w:tcPr>
          <w:p w14:paraId="4827F691" w14:textId="77777777" w:rsidR="003F2458" w:rsidRDefault="003F2458">
            <w:pPr>
              <w:pStyle w:val="ConsPlusNormal"/>
            </w:pPr>
            <w:r>
              <w:t>органы чувств</w:t>
            </w:r>
          </w:p>
        </w:tc>
        <w:tc>
          <w:tcPr>
            <w:tcW w:w="2344" w:type="dxa"/>
          </w:tcPr>
          <w:p w14:paraId="402B0386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4D330644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39844FB2" w14:textId="77777777" w:rsidR="003F2458" w:rsidRDefault="003F2458">
            <w:pPr>
              <w:pStyle w:val="ConsPlusNormal"/>
            </w:pPr>
          </w:p>
        </w:tc>
      </w:tr>
      <w:tr w:rsidR="003F2458" w14:paraId="01A76F0D" w14:textId="77777777">
        <w:tc>
          <w:tcPr>
            <w:tcW w:w="1077" w:type="dxa"/>
          </w:tcPr>
          <w:p w14:paraId="1E16613A" w14:textId="77777777" w:rsidR="003F2458" w:rsidRDefault="003F2458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3964" w:type="dxa"/>
          </w:tcPr>
          <w:p w14:paraId="5B9CBCF8" w14:textId="77777777" w:rsidR="003F2458" w:rsidRDefault="003F2458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2344" w:type="dxa"/>
          </w:tcPr>
          <w:p w14:paraId="270A5A33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533323C7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6BF06D8B" w14:textId="77777777" w:rsidR="003F2458" w:rsidRDefault="003F2458">
            <w:pPr>
              <w:pStyle w:val="ConsPlusNormal"/>
            </w:pPr>
          </w:p>
        </w:tc>
      </w:tr>
      <w:tr w:rsidR="003F2458" w14:paraId="618E407B" w14:textId="77777777">
        <w:tc>
          <w:tcPr>
            <w:tcW w:w="1077" w:type="dxa"/>
          </w:tcPr>
          <w:p w14:paraId="0F5BFB73" w14:textId="77777777" w:rsidR="003F2458" w:rsidRDefault="003F2458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3964" w:type="dxa"/>
          </w:tcPr>
          <w:p w14:paraId="56CA2752" w14:textId="77777777" w:rsidR="003F2458" w:rsidRDefault="003F2458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2344" w:type="dxa"/>
          </w:tcPr>
          <w:p w14:paraId="24535124" w14:textId="77777777" w:rsidR="003F2458" w:rsidRDefault="003F2458">
            <w:pPr>
              <w:pStyle w:val="ConsPlusNormal"/>
            </w:pPr>
          </w:p>
        </w:tc>
        <w:tc>
          <w:tcPr>
            <w:tcW w:w="3628" w:type="dxa"/>
          </w:tcPr>
          <w:p w14:paraId="2B5C93DE" w14:textId="77777777" w:rsidR="003F2458" w:rsidRDefault="003F2458">
            <w:pPr>
              <w:pStyle w:val="ConsPlusNormal"/>
            </w:pPr>
          </w:p>
        </w:tc>
        <w:tc>
          <w:tcPr>
            <w:tcW w:w="2551" w:type="dxa"/>
          </w:tcPr>
          <w:p w14:paraId="19A1718F" w14:textId="77777777" w:rsidR="003F2458" w:rsidRDefault="003F2458">
            <w:pPr>
              <w:pStyle w:val="ConsPlusNormal"/>
            </w:pPr>
          </w:p>
        </w:tc>
      </w:tr>
      <w:tr w:rsidR="003F2458" w14:paraId="7FDE7000" w14:textId="77777777">
        <w:tc>
          <w:tcPr>
            <w:tcW w:w="1077" w:type="dxa"/>
          </w:tcPr>
          <w:p w14:paraId="294C9E1B" w14:textId="77777777" w:rsidR="003F2458" w:rsidRDefault="003F2458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3964" w:type="dxa"/>
          </w:tcPr>
          <w:p w14:paraId="7B5A291A" w14:textId="77777777" w:rsidR="003F2458" w:rsidRDefault="003F2458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2344" w:type="dxa"/>
          </w:tcPr>
          <w:p w14:paraId="4CE7CC98" w14:textId="77777777" w:rsidR="003F2458" w:rsidRDefault="003F2458">
            <w:pPr>
              <w:pStyle w:val="ConsPlusNormal"/>
            </w:pPr>
            <w:r>
              <w:t>пилокарпин</w:t>
            </w:r>
          </w:p>
        </w:tc>
        <w:tc>
          <w:tcPr>
            <w:tcW w:w="3628" w:type="dxa"/>
          </w:tcPr>
          <w:p w14:paraId="73A0D0B0" w14:textId="77777777" w:rsidR="003F2458" w:rsidRDefault="003F2458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  <w:tc>
          <w:tcPr>
            <w:tcW w:w="2551" w:type="dxa"/>
          </w:tcPr>
          <w:p w14:paraId="7B72D83C" w14:textId="77777777" w:rsidR="003F2458" w:rsidRDefault="003F2458">
            <w:pPr>
              <w:pStyle w:val="ConsPlusNormal"/>
            </w:pPr>
          </w:p>
        </w:tc>
      </w:tr>
      <w:tr w:rsidR="003F2458" w14:paraId="0EF79C2B" w14:textId="77777777">
        <w:tc>
          <w:tcPr>
            <w:tcW w:w="1077" w:type="dxa"/>
            <w:vMerge w:val="restart"/>
          </w:tcPr>
          <w:p w14:paraId="137BBA19" w14:textId="77777777" w:rsidR="003F2458" w:rsidRDefault="003F2458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3964" w:type="dxa"/>
            <w:vMerge w:val="restart"/>
          </w:tcPr>
          <w:p w14:paraId="0C9EFB92" w14:textId="77777777" w:rsidR="003F2458" w:rsidRDefault="003F2458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2344" w:type="dxa"/>
          </w:tcPr>
          <w:p w14:paraId="4A25C324" w14:textId="77777777" w:rsidR="003F2458" w:rsidRDefault="003F2458">
            <w:pPr>
              <w:pStyle w:val="ConsPlusNormal"/>
            </w:pPr>
            <w:r>
              <w:t>ацетазоламид</w:t>
            </w:r>
          </w:p>
        </w:tc>
        <w:tc>
          <w:tcPr>
            <w:tcW w:w="3628" w:type="dxa"/>
          </w:tcPr>
          <w:p w14:paraId="25BC1146" w14:textId="77777777" w:rsidR="003F2458" w:rsidRDefault="003F245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  <w:tc>
          <w:tcPr>
            <w:tcW w:w="2551" w:type="dxa"/>
          </w:tcPr>
          <w:p w14:paraId="3AEF7210" w14:textId="77777777" w:rsidR="003F2458" w:rsidRDefault="003F2458">
            <w:pPr>
              <w:pStyle w:val="ConsPlusNormal"/>
            </w:pPr>
          </w:p>
        </w:tc>
      </w:tr>
      <w:tr w:rsidR="003F2458" w14:paraId="09090DA0" w14:textId="77777777">
        <w:tc>
          <w:tcPr>
            <w:tcW w:w="1077" w:type="dxa"/>
            <w:vMerge/>
          </w:tcPr>
          <w:p w14:paraId="4C2ED49E" w14:textId="77777777" w:rsidR="003F2458" w:rsidRDefault="003F2458">
            <w:pPr>
              <w:pStyle w:val="ConsPlusNormal"/>
            </w:pPr>
          </w:p>
        </w:tc>
        <w:tc>
          <w:tcPr>
            <w:tcW w:w="3964" w:type="dxa"/>
            <w:vMerge/>
          </w:tcPr>
          <w:p w14:paraId="3B9F97AD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748A9F5C" w14:textId="77777777" w:rsidR="003F2458" w:rsidRDefault="003F2458">
            <w:pPr>
              <w:pStyle w:val="ConsPlusNormal"/>
            </w:pPr>
            <w:r>
              <w:t>дорзоламид</w:t>
            </w:r>
          </w:p>
        </w:tc>
        <w:tc>
          <w:tcPr>
            <w:tcW w:w="3628" w:type="dxa"/>
          </w:tcPr>
          <w:p w14:paraId="0510929F" w14:textId="77777777" w:rsidR="003F2458" w:rsidRDefault="003F2458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  <w:tc>
          <w:tcPr>
            <w:tcW w:w="2551" w:type="dxa"/>
          </w:tcPr>
          <w:p w14:paraId="67D59D86" w14:textId="77777777" w:rsidR="003F2458" w:rsidRDefault="003F2458">
            <w:pPr>
              <w:pStyle w:val="ConsPlusNormal"/>
            </w:pPr>
          </w:p>
        </w:tc>
      </w:tr>
      <w:tr w:rsidR="003F2458" w14:paraId="3FD1B1CD" w14:textId="77777777">
        <w:tc>
          <w:tcPr>
            <w:tcW w:w="1077" w:type="dxa"/>
          </w:tcPr>
          <w:p w14:paraId="3B5C74D6" w14:textId="77777777" w:rsidR="003F2458" w:rsidRDefault="003F2458">
            <w:pPr>
              <w:pStyle w:val="ConsPlusNormal"/>
              <w:jc w:val="center"/>
            </w:pPr>
            <w:r>
              <w:lastRenderedPageBreak/>
              <w:t>S01ED</w:t>
            </w:r>
          </w:p>
        </w:tc>
        <w:tc>
          <w:tcPr>
            <w:tcW w:w="3964" w:type="dxa"/>
          </w:tcPr>
          <w:p w14:paraId="64FB1B0B" w14:textId="77777777" w:rsidR="003F2458" w:rsidRDefault="003F2458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344" w:type="dxa"/>
          </w:tcPr>
          <w:p w14:paraId="10496504" w14:textId="77777777" w:rsidR="003F2458" w:rsidRDefault="003F2458">
            <w:pPr>
              <w:pStyle w:val="ConsPlusNormal"/>
            </w:pPr>
            <w:r>
              <w:t>тимолол</w:t>
            </w:r>
          </w:p>
        </w:tc>
        <w:tc>
          <w:tcPr>
            <w:tcW w:w="3628" w:type="dxa"/>
          </w:tcPr>
          <w:p w14:paraId="6AB51322" w14:textId="77777777" w:rsidR="003F2458" w:rsidRDefault="003F2458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  <w:tc>
          <w:tcPr>
            <w:tcW w:w="2551" w:type="dxa"/>
          </w:tcPr>
          <w:p w14:paraId="3FABE089" w14:textId="77777777" w:rsidR="003F2458" w:rsidRDefault="003F2458">
            <w:pPr>
              <w:pStyle w:val="ConsPlusNormal"/>
            </w:pPr>
          </w:p>
        </w:tc>
      </w:tr>
      <w:tr w:rsidR="003F2458" w14:paraId="4A67A033" w14:textId="77777777">
        <w:tc>
          <w:tcPr>
            <w:tcW w:w="5041" w:type="dxa"/>
            <w:gridSpan w:val="2"/>
            <w:vMerge w:val="restart"/>
          </w:tcPr>
          <w:p w14:paraId="6A9ECAA1" w14:textId="77777777" w:rsidR="003F2458" w:rsidRDefault="003F2458">
            <w:pPr>
              <w:pStyle w:val="ConsPlusNormal"/>
            </w:pPr>
            <w:r>
              <w:t>Медицинские изделия</w:t>
            </w:r>
          </w:p>
        </w:tc>
        <w:tc>
          <w:tcPr>
            <w:tcW w:w="2344" w:type="dxa"/>
          </w:tcPr>
          <w:p w14:paraId="68D0756D" w14:textId="77777777" w:rsidR="003F2458" w:rsidRDefault="003F2458">
            <w:pPr>
              <w:pStyle w:val="ConsPlusNormal"/>
            </w:pPr>
            <w:r>
              <w:t>иглы к инсулиновому автоинъектору, 4 мм, 5 мм, 8 мм</w:t>
            </w:r>
          </w:p>
        </w:tc>
        <w:tc>
          <w:tcPr>
            <w:tcW w:w="6179" w:type="dxa"/>
            <w:gridSpan w:val="2"/>
          </w:tcPr>
          <w:p w14:paraId="2035C8DE" w14:textId="77777777" w:rsidR="003F2458" w:rsidRDefault="003F2458">
            <w:pPr>
              <w:pStyle w:val="ConsPlusNormal"/>
            </w:pPr>
            <w:r>
              <w:t>коды видов в номенклатурной классификации медицинских изделий 137610, 300880</w:t>
            </w:r>
          </w:p>
        </w:tc>
      </w:tr>
      <w:tr w:rsidR="003F2458" w14:paraId="2AFBC032" w14:textId="77777777">
        <w:tc>
          <w:tcPr>
            <w:tcW w:w="5041" w:type="dxa"/>
            <w:gridSpan w:val="2"/>
            <w:vMerge/>
          </w:tcPr>
          <w:p w14:paraId="04799D2C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88F4FE4" w14:textId="77777777" w:rsidR="003F2458" w:rsidRDefault="003F2458">
            <w:pPr>
              <w:pStyle w:val="ConsPlusNormal"/>
            </w:pPr>
            <w:r>
              <w:t>тест-полоски для определения содержания глюкозы в крови/глюкоза ИВД, реагент</w:t>
            </w:r>
          </w:p>
        </w:tc>
        <w:tc>
          <w:tcPr>
            <w:tcW w:w="6179" w:type="dxa"/>
            <w:gridSpan w:val="2"/>
          </w:tcPr>
          <w:p w14:paraId="3CF8AC6E" w14:textId="77777777" w:rsidR="003F2458" w:rsidRDefault="003F2458">
            <w:pPr>
              <w:pStyle w:val="ConsPlusNormal"/>
            </w:pPr>
            <w:r>
              <w:t>код вида в номенклатурной классификации медицинских изделий 248900</w:t>
            </w:r>
          </w:p>
        </w:tc>
      </w:tr>
      <w:tr w:rsidR="003F2458" w14:paraId="4BCE5E59" w14:textId="77777777">
        <w:tc>
          <w:tcPr>
            <w:tcW w:w="5041" w:type="dxa"/>
            <w:gridSpan w:val="2"/>
            <w:vMerge/>
          </w:tcPr>
          <w:p w14:paraId="1708F58A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4DC06B86" w14:textId="77777777" w:rsidR="003F2458" w:rsidRDefault="003F2458">
            <w:pPr>
              <w:pStyle w:val="ConsPlusNormal"/>
            </w:pPr>
            <w:r>
              <w:t>инфузионный набор к инсулиновой помпе</w:t>
            </w:r>
          </w:p>
        </w:tc>
        <w:tc>
          <w:tcPr>
            <w:tcW w:w="6179" w:type="dxa"/>
            <w:gridSpan w:val="2"/>
          </w:tcPr>
          <w:p w14:paraId="69E9DCF4" w14:textId="77777777" w:rsidR="003F2458" w:rsidRDefault="003F2458">
            <w:pPr>
              <w:pStyle w:val="ConsPlusNormal"/>
            </w:pPr>
            <w:r>
              <w:t>код вида в номенклатурной классификации медицинских изделий 351940</w:t>
            </w:r>
          </w:p>
        </w:tc>
      </w:tr>
      <w:tr w:rsidR="003F2458" w14:paraId="556CBBDC" w14:textId="77777777">
        <w:tc>
          <w:tcPr>
            <w:tcW w:w="5041" w:type="dxa"/>
            <w:gridSpan w:val="2"/>
            <w:vMerge/>
          </w:tcPr>
          <w:p w14:paraId="470650C7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5855B0F7" w14:textId="77777777" w:rsidR="003F2458" w:rsidRDefault="003F2458">
            <w:pPr>
              <w:pStyle w:val="ConsPlusNormal"/>
            </w:pPr>
            <w:r>
              <w:t>резервуар для амбулаторной инсулиновой инфузионной помпы</w:t>
            </w:r>
          </w:p>
        </w:tc>
        <w:tc>
          <w:tcPr>
            <w:tcW w:w="6179" w:type="dxa"/>
            <w:gridSpan w:val="2"/>
          </w:tcPr>
          <w:p w14:paraId="6A72E94A" w14:textId="77777777" w:rsidR="003F2458" w:rsidRDefault="003F2458">
            <w:pPr>
              <w:pStyle w:val="ConsPlusNormal"/>
            </w:pPr>
            <w:r>
              <w:t>код вида в номенклатурной классификации медицинских изделий 207670</w:t>
            </w:r>
          </w:p>
        </w:tc>
      </w:tr>
      <w:tr w:rsidR="003F2458" w14:paraId="27A4308E" w14:textId="77777777">
        <w:tc>
          <w:tcPr>
            <w:tcW w:w="5041" w:type="dxa"/>
            <w:gridSpan w:val="2"/>
            <w:vMerge/>
          </w:tcPr>
          <w:p w14:paraId="476FCA0D" w14:textId="77777777" w:rsidR="003F2458" w:rsidRDefault="003F2458">
            <w:pPr>
              <w:pStyle w:val="ConsPlusNormal"/>
            </w:pPr>
          </w:p>
        </w:tc>
        <w:tc>
          <w:tcPr>
            <w:tcW w:w="2344" w:type="dxa"/>
          </w:tcPr>
          <w:p w14:paraId="26A73A7A" w14:textId="77777777" w:rsidR="003F2458" w:rsidRDefault="003F2458">
            <w:pPr>
              <w:pStyle w:val="ConsPlusNormal"/>
            </w:pPr>
            <w:r>
              <w:t>калоприемник с вырезаемым отверстием под стому 10 - 70 мм</w:t>
            </w:r>
          </w:p>
        </w:tc>
        <w:tc>
          <w:tcPr>
            <w:tcW w:w="6179" w:type="dxa"/>
            <w:gridSpan w:val="2"/>
          </w:tcPr>
          <w:p w14:paraId="787B276B" w14:textId="77777777" w:rsidR="003F2458" w:rsidRDefault="003F2458">
            <w:pPr>
              <w:pStyle w:val="ConsPlusNormal"/>
            </w:pPr>
            <w:r>
              <w:t>код вида в номенклатурной классификации медицинских изделий 156410</w:t>
            </w:r>
          </w:p>
        </w:tc>
      </w:tr>
    </w:tbl>
    <w:p w14:paraId="60E774A7" w14:textId="77777777" w:rsidR="003F2458" w:rsidRDefault="003F2458">
      <w:pPr>
        <w:pStyle w:val="ConsPlusNormal"/>
        <w:sectPr w:rsidR="003F245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A7305EF" w14:textId="77777777" w:rsidR="003F2458" w:rsidRDefault="003F2458">
      <w:pPr>
        <w:pStyle w:val="ConsPlusNormal"/>
        <w:jc w:val="both"/>
      </w:pPr>
    </w:p>
    <w:p w14:paraId="19B75E72" w14:textId="77777777" w:rsidR="003F2458" w:rsidRDefault="003F2458">
      <w:pPr>
        <w:pStyle w:val="ConsPlusNormal"/>
        <w:ind w:firstLine="540"/>
        <w:jc w:val="both"/>
      </w:pPr>
      <w:r>
        <w:t>--------------------------------</w:t>
      </w:r>
    </w:p>
    <w:p w14:paraId="2AAEECDE" w14:textId="77777777" w:rsidR="003F2458" w:rsidRDefault="003F2458">
      <w:pPr>
        <w:pStyle w:val="ConsPlusNormal"/>
        <w:spacing w:before="220"/>
        <w:ind w:firstLine="540"/>
        <w:jc w:val="both"/>
      </w:pPr>
      <w:bookmarkStart w:id="4" w:name="P1524"/>
      <w:bookmarkEnd w:id="4"/>
      <w:r>
        <w:t>&lt;*&gt; Устанавливаются ограничения только для детских лекарственных форм.</w:t>
      </w:r>
    </w:p>
    <w:p w14:paraId="13C1D5FF" w14:textId="77777777" w:rsidR="003F2458" w:rsidRDefault="003F2458">
      <w:pPr>
        <w:pStyle w:val="ConsPlusNormal"/>
        <w:jc w:val="both"/>
      </w:pPr>
    </w:p>
    <w:p w14:paraId="0E3B46D8" w14:textId="77777777" w:rsidR="003F2458" w:rsidRDefault="003F2458">
      <w:pPr>
        <w:pStyle w:val="ConsPlusNormal"/>
        <w:jc w:val="both"/>
      </w:pPr>
    </w:p>
    <w:p w14:paraId="13199095" w14:textId="77777777" w:rsidR="003F2458" w:rsidRDefault="003F2458">
      <w:pPr>
        <w:pStyle w:val="ConsPlusNormal"/>
        <w:jc w:val="both"/>
      </w:pPr>
    </w:p>
    <w:p w14:paraId="56CC5BE0" w14:textId="77777777" w:rsidR="003F2458" w:rsidRDefault="003F2458">
      <w:pPr>
        <w:pStyle w:val="ConsPlusNormal"/>
        <w:jc w:val="both"/>
      </w:pPr>
    </w:p>
    <w:p w14:paraId="78ED7F9B" w14:textId="77777777" w:rsidR="003F2458" w:rsidRDefault="003F2458">
      <w:pPr>
        <w:pStyle w:val="ConsPlusNormal"/>
        <w:jc w:val="both"/>
      </w:pPr>
    </w:p>
    <w:p w14:paraId="4A455857" w14:textId="77777777" w:rsidR="003F2458" w:rsidRDefault="003F2458">
      <w:pPr>
        <w:pStyle w:val="ConsPlusNormal"/>
        <w:jc w:val="right"/>
        <w:outlineLvl w:val="0"/>
      </w:pPr>
      <w:r>
        <w:t>Утвержден</w:t>
      </w:r>
    </w:p>
    <w:p w14:paraId="615AE555" w14:textId="77777777" w:rsidR="003F2458" w:rsidRDefault="003F2458">
      <w:pPr>
        <w:pStyle w:val="ConsPlusNormal"/>
        <w:jc w:val="right"/>
      </w:pPr>
      <w:r>
        <w:t>Постановлением Правительства</w:t>
      </w:r>
    </w:p>
    <w:p w14:paraId="771CE503" w14:textId="77777777" w:rsidR="003F2458" w:rsidRDefault="003F2458">
      <w:pPr>
        <w:pStyle w:val="ConsPlusNormal"/>
        <w:jc w:val="right"/>
      </w:pPr>
      <w:r>
        <w:t>Свердловской области</w:t>
      </w:r>
    </w:p>
    <w:p w14:paraId="2A8A9CF3" w14:textId="77777777" w:rsidR="003F2458" w:rsidRDefault="003F2458">
      <w:pPr>
        <w:pStyle w:val="ConsPlusNormal"/>
        <w:jc w:val="right"/>
      </w:pPr>
      <w:r>
        <w:t>от 22 июня 2017 г. N 438-ПП</w:t>
      </w:r>
    </w:p>
    <w:p w14:paraId="22B3EFAB" w14:textId="77777777" w:rsidR="003F2458" w:rsidRDefault="003F2458">
      <w:pPr>
        <w:pStyle w:val="ConsPlusNormal"/>
        <w:jc w:val="both"/>
      </w:pPr>
    </w:p>
    <w:p w14:paraId="6BFE4158" w14:textId="77777777" w:rsidR="003F2458" w:rsidRDefault="003F2458">
      <w:pPr>
        <w:pStyle w:val="ConsPlusTitle"/>
        <w:jc w:val="center"/>
      </w:pPr>
      <w:bookmarkStart w:id="5" w:name="P1535"/>
      <w:bookmarkEnd w:id="5"/>
      <w:r>
        <w:t>ПЕРЕЧЕНЬ</w:t>
      </w:r>
    </w:p>
    <w:p w14:paraId="141DBF16" w14:textId="77777777" w:rsidR="003F2458" w:rsidRDefault="003F2458">
      <w:pPr>
        <w:pStyle w:val="ConsPlusTitle"/>
        <w:jc w:val="center"/>
      </w:pPr>
      <w:r>
        <w:t>ГРУПП НАСЕЛЕНИЯ И КАТЕГОРИЙ ЗАБОЛЕВАНИЙ</w:t>
      </w:r>
    </w:p>
    <w:p w14:paraId="54387B0B" w14:textId="77777777" w:rsidR="003F2458" w:rsidRDefault="003F2458">
      <w:pPr>
        <w:pStyle w:val="ConsPlusTitle"/>
        <w:jc w:val="center"/>
      </w:pPr>
      <w:r>
        <w:t>ГРАЖДАН, ПРОЖИВАЮЩИХ В СВЕРДЛОВСКОЙ ОБЛАСТИ,</w:t>
      </w:r>
    </w:p>
    <w:p w14:paraId="15D53CD9" w14:textId="77777777" w:rsidR="003F2458" w:rsidRDefault="003F2458">
      <w:pPr>
        <w:pStyle w:val="ConsPlusTitle"/>
        <w:jc w:val="center"/>
      </w:pPr>
      <w:r>
        <w:t>КОТОРЫМ ПРЕДОСТАВЛЯЮТСЯ МЕРЫ СОЦИАЛЬНОЙ ПОДДЕРЖКИ</w:t>
      </w:r>
    </w:p>
    <w:p w14:paraId="308C213B" w14:textId="77777777" w:rsidR="003F2458" w:rsidRDefault="003F2458">
      <w:pPr>
        <w:pStyle w:val="ConsPlusTitle"/>
        <w:jc w:val="center"/>
      </w:pPr>
      <w:r>
        <w:t>ПО ОБЕСПЕЧЕНИЮ ЛЕКАРСТВЕННЫМИ ПРЕПАРАТАМИ И</w:t>
      </w:r>
    </w:p>
    <w:p w14:paraId="0AE3AA74" w14:textId="77777777" w:rsidR="003F2458" w:rsidRDefault="003F2458">
      <w:pPr>
        <w:pStyle w:val="ConsPlusTitle"/>
        <w:jc w:val="center"/>
      </w:pPr>
      <w:r>
        <w:t>МЕДИЦИНСКИМИ ИЗДЕЛИЯМИ БЕСПЛАТНО И НА ЛЬГОТНЫХ УСЛОВИЯХ</w:t>
      </w:r>
    </w:p>
    <w:p w14:paraId="5B0EEBB2" w14:textId="77777777" w:rsidR="003F2458" w:rsidRDefault="003F2458">
      <w:pPr>
        <w:pStyle w:val="ConsPlusTitle"/>
        <w:jc w:val="center"/>
      </w:pPr>
      <w:r>
        <w:t>ПО РЕЦЕПТАМ ВРАЧЕЙ В ФАРМАЦЕВТИЧЕСКИХ ОРГАНИЗАЦИЯХ</w:t>
      </w:r>
    </w:p>
    <w:p w14:paraId="6674F769" w14:textId="77777777" w:rsidR="003F2458" w:rsidRDefault="003F2458">
      <w:pPr>
        <w:pStyle w:val="ConsPlusTitle"/>
        <w:jc w:val="center"/>
      </w:pPr>
      <w:r>
        <w:t>ЗА СЧЕТ СРЕДСТВ ОБЛАСТНОГО БЮДЖЕТА</w:t>
      </w:r>
    </w:p>
    <w:p w14:paraId="304458A1" w14:textId="77777777" w:rsidR="003F2458" w:rsidRDefault="003F2458">
      <w:pPr>
        <w:pStyle w:val="ConsPlusNormal"/>
        <w:jc w:val="both"/>
      </w:pPr>
    </w:p>
    <w:p w14:paraId="4908D807" w14:textId="77777777" w:rsidR="003F2458" w:rsidRDefault="003F2458">
      <w:pPr>
        <w:pStyle w:val="ConsPlusNormal"/>
        <w:jc w:val="right"/>
        <w:outlineLvl w:val="1"/>
      </w:pPr>
      <w:r>
        <w:t>Таблица 1</w:t>
      </w:r>
    </w:p>
    <w:p w14:paraId="73545F94" w14:textId="77777777" w:rsidR="003F2458" w:rsidRDefault="003F24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020"/>
        <w:gridCol w:w="3118"/>
        <w:gridCol w:w="2721"/>
        <w:gridCol w:w="1304"/>
      </w:tblGrid>
      <w:tr w:rsidR="003F2458" w14:paraId="5B379106" w14:textId="77777777">
        <w:tc>
          <w:tcPr>
            <w:tcW w:w="907" w:type="dxa"/>
          </w:tcPr>
          <w:p w14:paraId="06E3A535" w14:textId="77777777" w:rsidR="003F2458" w:rsidRDefault="003F2458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1020" w:type="dxa"/>
          </w:tcPr>
          <w:p w14:paraId="6645A038" w14:textId="77777777" w:rsidR="003F2458" w:rsidRDefault="003F2458">
            <w:pPr>
              <w:pStyle w:val="ConsPlusNormal"/>
              <w:jc w:val="center"/>
            </w:pPr>
            <w:r>
              <w:t>Код перечня</w:t>
            </w:r>
          </w:p>
        </w:tc>
        <w:tc>
          <w:tcPr>
            <w:tcW w:w="3118" w:type="dxa"/>
          </w:tcPr>
          <w:p w14:paraId="18206681" w14:textId="77777777" w:rsidR="003F2458" w:rsidRDefault="003F2458">
            <w:pPr>
              <w:pStyle w:val="ConsPlusNormal"/>
              <w:jc w:val="center"/>
            </w:pPr>
            <w:r>
              <w:t>Группы населения (в соответствии с нормативными правовыми актами)</w:t>
            </w:r>
          </w:p>
        </w:tc>
        <w:tc>
          <w:tcPr>
            <w:tcW w:w="2721" w:type="dxa"/>
          </w:tcPr>
          <w:p w14:paraId="2E091464" w14:textId="77777777" w:rsidR="003F2458" w:rsidRDefault="003F2458">
            <w:pPr>
              <w:pStyle w:val="ConsPlusNormal"/>
              <w:jc w:val="center"/>
            </w:pPr>
            <w:r>
              <w:t>Сокращенное наименование группы населения</w:t>
            </w:r>
          </w:p>
        </w:tc>
        <w:tc>
          <w:tcPr>
            <w:tcW w:w="1304" w:type="dxa"/>
          </w:tcPr>
          <w:p w14:paraId="2D601CA4" w14:textId="77777777" w:rsidR="003F2458" w:rsidRDefault="003F2458">
            <w:pPr>
              <w:pStyle w:val="ConsPlusNormal"/>
              <w:jc w:val="center"/>
            </w:pPr>
            <w:r>
              <w:t>Процент льготности</w:t>
            </w:r>
          </w:p>
        </w:tc>
      </w:tr>
      <w:tr w:rsidR="003F2458" w14:paraId="63B732AC" w14:textId="77777777">
        <w:tc>
          <w:tcPr>
            <w:tcW w:w="907" w:type="dxa"/>
          </w:tcPr>
          <w:p w14:paraId="7DC37E06" w14:textId="77777777" w:rsidR="003F2458" w:rsidRDefault="003F24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14:paraId="4FC6AD21" w14:textId="77777777" w:rsidR="003F2458" w:rsidRDefault="003F24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14:paraId="13ECBC0F" w14:textId="77777777" w:rsidR="003F2458" w:rsidRDefault="003F245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</w:tcPr>
          <w:p w14:paraId="7BF74298" w14:textId="77777777" w:rsidR="003F2458" w:rsidRDefault="003F245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</w:tcPr>
          <w:p w14:paraId="57C2B56E" w14:textId="77777777" w:rsidR="003F2458" w:rsidRDefault="003F2458">
            <w:pPr>
              <w:pStyle w:val="ConsPlusNormal"/>
              <w:jc w:val="center"/>
            </w:pPr>
            <w:r>
              <w:t>5</w:t>
            </w:r>
          </w:p>
        </w:tc>
      </w:tr>
      <w:tr w:rsidR="003F2458" w14:paraId="39E30BB9" w14:textId="77777777">
        <w:tc>
          <w:tcPr>
            <w:tcW w:w="907" w:type="dxa"/>
          </w:tcPr>
          <w:p w14:paraId="061FD80A" w14:textId="77777777" w:rsidR="003F2458" w:rsidRDefault="003F245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020" w:type="dxa"/>
          </w:tcPr>
          <w:p w14:paraId="0EAFAC29" w14:textId="77777777" w:rsidR="003F2458" w:rsidRDefault="003F2458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118" w:type="dxa"/>
          </w:tcPr>
          <w:p w14:paraId="046C610A" w14:textId="77777777" w:rsidR="003F2458" w:rsidRDefault="003F2458">
            <w:pPr>
              <w:pStyle w:val="ConsPlusNormal"/>
            </w:pPr>
            <w:r>
              <w:t>Дети первых трех лет жизни</w:t>
            </w:r>
          </w:p>
        </w:tc>
        <w:tc>
          <w:tcPr>
            <w:tcW w:w="2721" w:type="dxa"/>
          </w:tcPr>
          <w:p w14:paraId="4CD35C54" w14:textId="77777777" w:rsidR="003F2458" w:rsidRDefault="003F2458">
            <w:pPr>
              <w:pStyle w:val="ConsPlusNormal"/>
            </w:pPr>
            <w:r>
              <w:t>дети до трех лет</w:t>
            </w:r>
          </w:p>
        </w:tc>
        <w:tc>
          <w:tcPr>
            <w:tcW w:w="1304" w:type="dxa"/>
          </w:tcPr>
          <w:p w14:paraId="6389D5FC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638AEB68" w14:textId="77777777">
        <w:tc>
          <w:tcPr>
            <w:tcW w:w="907" w:type="dxa"/>
          </w:tcPr>
          <w:p w14:paraId="5645969E" w14:textId="77777777" w:rsidR="003F2458" w:rsidRDefault="003F245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020" w:type="dxa"/>
          </w:tcPr>
          <w:p w14:paraId="46B00024" w14:textId="77777777" w:rsidR="003F2458" w:rsidRDefault="003F2458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118" w:type="dxa"/>
          </w:tcPr>
          <w:p w14:paraId="69024FA0" w14:textId="77777777" w:rsidR="003F2458" w:rsidRDefault="003F2458">
            <w:pPr>
              <w:pStyle w:val="ConsPlusNormal"/>
            </w:pPr>
            <w:r>
              <w:t>Дети из многодетных семей в возрасте до 6 лет</w:t>
            </w:r>
          </w:p>
        </w:tc>
        <w:tc>
          <w:tcPr>
            <w:tcW w:w="2721" w:type="dxa"/>
          </w:tcPr>
          <w:p w14:paraId="18B59235" w14:textId="77777777" w:rsidR="003F2458" w:rsidRDefault="003F2458">
            <w:pPr>
              <w:pStyle w:val="ConsPlusNormal"/>
            </w:pPr>
            <w:r>
              <w:t>дети из многодетных семей до 6 лет</w:t>
            </w:r>
          </w:p>
        </w:tc>
        <w:tc>
          <w:tcPr>
            <w:tcW w:w="1304" w:type="dxa"/>
          </w:tcPr>
          <w:p w14:paraId="08B6B002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3D65934F" w14:textId="77777777">
        <w:tc>
          <w:tcPr>
            <w:tcW w:w="907" w:type="dxa"/>
          </w:tcPr>
          <w:p w14:paraId="6375D4D6" w14:textId="77777777" w:rsidR="003F2458" w:rsidRDefault="003F245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020" w:type="dxa"/>
          </w:tcPr>
          <w:p w14:paraId="3A7310B3" w14:textId="77777777" w:rsidR="003F2458" w:rsidRDefault="003F2458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118" w:type="dxa"/>
          </w:tcPr>
          <w:p w14:paraId="6B547FA3" w14:textId="77777777" w:rsidR="003F2458" w:rsidRDefault="003F2458">
            <w:pPr>
              <w:pStyle w:val="ConsPlusNormal"/>
            </w:pPr>
            <w: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2721" w:type="dxa"/>
          </w:tcPr>
          <w:p w14:paraId="23B17D8A" w14:textId="77777777" w:rsidR="003F2458" w:rsidRDefault="003F2458">
            <w:pPr>
              <w:pStyle w:val="ConsPlusNormal"/>
            </w:pPr>
            <w: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1304" w:type="dxa"/>
          </w:tcPr>
          <w:p w14:paraId="6B29CB35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320CE7B3" w14:textId="77777777">
        <w:tc>
          <w:tcPr>
            <w:tcW w:w="907" w:type="dxa"/>
          </w:tcPr>
          <w:p w14:paraId="7CD11CA1" w14:textId="77777777" w:rsidR="003F2458" w:rsidRDefault="003F245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020" w:type="dxa"/>
          </w:tcPr>
          <w:p w14:paraId="7D445202" w14:textId="77777777" w:rsidR="003F2458" w:rsidRDefault="003F245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18" w:type="dxa"/>
          </w:tcPr>
          <w:p w14:paraId="410B0AF1" w14:textId="77777777" w:rsidR="003F2458" w:rsidRDefault="003F2458">
            <w:pPr>
              <w:pStyle w:val="ConsPlusNormal"/>
            </w:pPr>
            <w: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2721" w:type="dxa"/>
          </w:tcPr>
          <w:p w14:paraId="5FAF8EE6" w14:textId="77777777" w:rsidR="003F2458" w:rsidRDefault="003F2458">
            <w:pPr>
              <w:pStyle w:val="ConsPlusNormal"/>
            </w:pPr>
            <w:r>
              <w:t>малочисленные народы Севера</w:t>
            </w:r>
          </w:p>
        </w:tc>
        <w:tc>
          <w:tcPr>
            <w:tcW w:w="1304" w:type="dxa"/>
          </w:tcPr>
          <w:p w14:paraId="6D09F51A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2A433387" w14:textId="77777777">
        <w:tc>
          <w:tcPr>
            <w:tcW w:w="907" w:type="dxa"/>
          </w:tcPr>
          <w:p w14:paraId="34217E3E" w14:textId="77777777" w:rsidR="003F2458" w:rsidRDefault="003F245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020" w:type="dxa"/>
          </w:tcPr>
          <w:p w14:paraId="03F4DD8E" w14:textId="77777777" w:rsidR="003F2458" w:rsidRDefault="003F245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18" w:type="dxa"/>
          </w:tcPr>
          <w:p w14:paraId="63E43992" w14:textId="77777777" w:rsidR="003F2458" w:rsidRDefault="003F2458">
            <w:pPr>
              <w:pStyle w:val="ConsPlusNormal"/>
            </w:pPr>
            <w:r>
              <w:t xml:space="preserve">Граждане Российской Федерации, уволенные с военной службы либо со службы в органах внутренних дел Российской Федерации, получившие увечье (ранение, </w:t>
            </w:r>
            <w:r>
              <w:lastRenderedPageBreak/>
              <w:t>травму, контузию) или заболевание, послужившие причиной нарушения здоровья со стойким расстройством функций организма, не повлекшие инвалидности, при прохождении этой службы в период действия чрезвычайного положения в Республике Северная Осетия - Алания и Республике Ингушетия (с 31.10.1992 по 30.09.1994), вооруженного конфликта на территории Южной Осетии (с 09.07.1992 по 09.07.1997), вооруженного конфликта в Приднестровском регионе Республики Молдова (с 28.07.1992 по 28.07.1998), Грузино-Абхазского вооруженного конфликта (с 23.07.1994) и (или) вооруженного конфликта в Республике Таджикистан (с 24.09.1994)</w:t>
            </w:r>
          </w:p>
        </w:tc>
        <w:tc>
          <w:tcPr>
            <w:tcW w:w="2721" w:type="dxa"/>
          </w:tcPr>
          <w:p w14:paraId="45817D97" w14:textId="77777777" w:rsidR="003F2458" w:rsidRDefault="003F2458">
            <w:pPr>
              <w:pStyle w:val="ConsPlusNormal"/>
            </w:pPr>
            <w:r>
              <w:lastRenderedPageBreak/>
              <w:t xml:space="preserve">лица, имеющие льготы в соответствии с </w:t>
            </w:r>
            <w:hyperlink r:id="rId60">
              <w:r>
                <w:rPr>
                  <w:color w:val="0000FF"/>
                </w:rPr>
                <w:t>Законом</w:t>
              </w:r>
            </w:hyperlink>
            <w:r>
              <w:t xml:space="preserve"> Свердловской области от 15 июля 2005 года N 78-ОЗ "О социальной защите граждан, проживающих на </w:t>
            </w:r>
            <w:r>
              <w:lastRenderedPageBreak/>
              <w:t>территории Свердловской области, получивших увечье или заболевание, не повлекшие инвалидности, при прохождении военной службы или службы в органах внутренних дел Российской Федерации в период действия чрезвычайного положения либо вооруженного конфликта"</w:t>
            </w:r>
          </w:p>
        </w:tc>
        <w:tc>
          <w:tcPr>
            <w:tcW w:w="1304" w:type="dxa"/>
          </w:tcPr>
          <w:p w14:paraId="13BBE4BF" w14:textId="77777777" w:rsidR="003F2458" w:rsidRDefault="003F2458">
            <w:pPr>
              <w:pStyle w:val="ConsPlusNormal"/>
              <w:jc w:val="center"/>
            </w:pPr>
            <w:r>
              <w:lastRenderedPageBreak/>
              <w:t>100</w:t>
            </w:r>
          </w:p>
        </w:tc>
      </w:tr>
      <w:tr w:rsidR="003F2458" w14:paraId="7011DE55" w14:textId="77777777">
        <w:tc>
          <w:tcPr>
            <w:tcW w:w="907" w:type="dxa"/>
          </w:tcPr>
          <w:p w14:paraId="6F1C8819" w14:textId="77777777" w:rsidR="003F2458" w:rsidRDefault="003F245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020" w:type="dxa"/>
          </w:tcPr>
          <w:p w14:paraId="349E20EB" w14:textId="77777777" w:rsidR="003F2458" w:rsidRDefault="003F245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18" w:type="dxa"/>
          </w:tcPr>
          <w:p w14:paraId="31619856" w14:textId="77777777" w:rsidR="003F2458" w:rsidRDefault="003F2458">
            <w:pPr>
              <w:pStyle w:val="ConsPlusNormal"/>
            </w:pPr>
            <w:r>
              <w:t>Пенсионеры, получающие пенсию по старости или по случаю потери кормильца в минимальных размерах</w:t>
            </w:r>
          </w:p>
        </w:tc>
        <w:tc>
          <w:tcPr>
            <w:tcW w:w="2721" w:type="dxa"/>
          </w:tcPr>
          <w:p w14:paraId="081DE13B" w14:textId="77777777" w:rsidR="003F2458" w:rsidRDefault="003F2458">
            <w:pPr>
              <w:pStyle w:val="ConsPlusNormal"/>
            </w:pPr>
            <w:r>
              <w:t>пенсионеры с минимальной пенсией</w:t>
            </w:r>
          </w:p>
        </w:tc>
        <w:tc>
          <w:tcPr>
            <w:tcW w:w="1304" w:type="dxa"/>
          </w:tcPr>
          <w:p w14:paraId="7D563A92" w14:textId="77777777" w:rsidR="003F2458" w:rsidRDefault="003F2458">
            <w:pPr>
              <w:pStyle w:val="ConsPlusNormal"/>
              <w:jc w:val="center"/>
            </w:pPr>
            <w:r>
              <w:t>50</w:t>
            </w:r>
          </w:p>
        </w:tc>
      </w:tr>
      <w:tr w:rsidR="003F2458" w14:paraId="60BBE5C7" w14:textId="77777777">
        <w:tc>
          <w:tcPr>
            <w:tcW w:w="907" w:type="dxa"/>
          </w:tcPr>
          <w:p w14:paraId="788B6746" w14:textId="77777777" w:rsidR="003F2458" w:rsidRDefault="003F245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020" w:type="dxa"/>
          </w:tcPr>
          <w:p w14:paraId="1705E723" w14:textId="77777777" w:rsidR="003F2458" w:rsidRDefault="003F245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118" w:type="dxa"/>
          </w:tcPr>
          <w:p w14:paraId="5880E32F" w14:textId="77777777" w:rsidR="003F2458" w:rsidRDefault="003F2458">
            <w:pPr>
              <w:pStyle w:val="ConsPlusNormal"/>
            </w:pPr>
            <w:r>
              <w:t xml:space="preserve">Лица, подвергшиеся политическим репрессиям в виде лишения свободы, ссылки, высылки, направления на спецпоселение,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помещавшиеся в психиатрические лечебные учреждения и впоследствии реабилитированные, в том числе граждане из числа репрессированных народов, подвергшихся репрессиям на территории Российской Федерации по признакам национальной и иной </w:t>
            </w:r>
            <w:r>
              <w:lastRenderedPageBreak/>
              <w:t>принадлежности,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</w:t>
            </w:r>
          </w:p>
        </w:tc>
        <w:tc>
          <w:tcPr>
            <w:tcW w:w="2721" w:type="dxa"/>
          </w:tcPr>
          <w:p w14:paraId="63986820" w14:textId="77777777" w:rsidR="003F2458" w:rsidRDefault="003F2458">
            <w:pPr>
              <w:pStyle w:val="ConsPlusNormal"/>
            </w:pPr>
            <w:r>
              <w:lastRenderedPageBreak/>
              <w:t>репрессированные</w:t>
            </w:r>
          </w:p>
        </w:tc>
        <w:tc>
          <w:tcPr>
            <w:tcW w:w="1304" w:type="dxa"/>
          </w:tcPr>
          <w:p w14:paraId="68DF7C99" w14:textId="77777777" w:rsidR="003F2458" w:rsidRDefault="003F2458">
            <w:pPr>
              <w:pStyle w:val="ConsPlusNormal"/>
              <w:jc w:val="center"/>
            </w:pPr>
            <w:r>
              <w:t>50</w:t>
            </w:r>
          </w:p>
        </w:tc>
      </w:tr>
      <w:tr w:rsidR="003F2458" w14:paraId="6BEA53A2" w14:textId="77777777">
        <w:tc>
          <w:tcPr>
            <w:tcW w:w="907" w:type="dxa"/>
          </w:tcPr>
          <w:p w14:paraId="236AE839" w14:textId="77777777" w:rsidR="003F2458" w:rsidRDefault="003F245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020" w:type="dxa"/>
          </w:tcPr>
          <w:p w14:paraId="575B9FE2" w14:textId="77777777" w:rsidR="003F2458" w:rsidRDefault="003F245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118" w:type="dxa"/>
          </w:tcPr>
          <w:p w14:paraId="71117E62" w14:textId="77777777" w:rsidR="003F2458" w:rsidRDefault="003F2458">
            <w:pPr>
              <w:pStyle w:val="ConsPlusNormal"/>
            </w:pPr>
            <w:r>
              <w:t>Лица, проработавшие в тылу в период с 22 июня 1941 года по 09 мая 1945 года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</w:t>
            </w:r>
          </w:p>
        </w:tc>
        <w:tc>
          <w:tcPr>
            <w:tcW w:w="2721" w:type="dxa"/>
          </w:tcPr>
          <w:p w14:paraId="472A7B46" w14:textId="77777777" w:rsidR="003F2458" w:rsidRDefault="003F2458">
            <w:pPr>
              <w:pStyle w:val="ConsPlusNormal"/>
            </w:pPr>
            <w:r>
              <w:t>труженики тыла</w:t>
            </w:r>
          </w:p>
        </w:tc>
        <w:tc>
          <w:tcPr>
            <w:tcW w:w="1304" w:type="dxa"/>
          </w:tcPr>
          <w:p w14:paraId="43C80811" w14:textId="77777777" w:rsidR="003F2458" w:rsidRDefault="003F2458">
            <w:pPr>
              <w:pStyle w:val="ConsPlusNormal"/>
              <w:jc w:val="center"/>
            </w:pPr>
            <w:r>
              <w:t>50</w:t>
            </w:r>
          </w:p>
        </w:tc>
      </w:tr>
    </w:tbl>
    <w:p w14:paraId="1797576E" w14:textId="77777777" w:rsidR="003F2458" w:rsidRDefault="003F2458">
      <w:pPr>
        <w:pStyle w:val="ConsPlusNormal"/>
        <w:jc w:val="both"/>
      </w:pPr>
    </w:p>
    <w:p w14:paraId="2401C7E4" w14:textId="77777777" w:rsidR="003F2458" w:rsidRDefault="003F2458">
      <w:pPr>
        <w:pStyle w:val="ConsPlusNormal"/>
        <w:jc w:val="right"/>
        <w:outlineLvl w:val="1"/>
      </w:pPr>
      <w:r>
        <w:t>Таблица 2</w:t>
      </w:r>
    </w:p>
    <w:p w14:paraId="735E40C1" w14:textId="77777777" w:rsidR="003F2458" w:rsidRDefault="003F24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020"/>
        <w:gridCol w:w="3118"/>
        <w:gridCol w:w="2721"/>
        <w:gridCol w:w="1304"/>
      </w:tblGrid>
      <w:tr w:rsidR="003F2458" w14:paraId="508B3502" w14:textId="77777777">
        <w:tc>
          <w:tcPr>
            <w:tcW w:w="907" w:type="dxa"/>
          </w:tcPr>
          <w:p w14:paraId="01E71E88" w14:textId="77777777" w:rsidR="003F2458" w:rsidRDefault="003F2458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1020" w:type="dxa"/>
          </w:tcPr>
          <w:p w14:paraId="1A8B08F9" w14:textId="77777777" w:rsidR="003F2458" w:rsidRDefault="003F2458">
            <w:pPr>
              <w:pStyle w:val="ConsPlusNormal"/>
              <w:jc w:val="center"/>
            </w:pPr>
            <w:r>
              <w:t>Код перечня</w:t>
            </w:r>
          </w:p>
        </w:tc>
        <w:tc>
          <w:tcPr>
            <w:tcW w:w="3118" w:type="dxa"/>
          </w:tcPr>
          <w:p w14:paraId="62E3E976" w14:textId="77777777" w:rsidR="003F2458" w:rsidRDefault="003F2458">
            <w:pPr>
              <w:pStyle w:val="ConsPlusNormal"/>
              <w:jc w:val="center"/>
            </w:pPr>
            <w:r>
              <w:t>Категории заболеваний (в соответствии с нормативными правовыми актами)</w:t>
            </w:r>
          </w:p>
        </w:tc>
        <w:tc>
          <w:tcPr>
            <w:tcW w:w="2721" w:type="dxa"/>
          </w:tcPr>
          <w:p w14:paraId="5C803CC4" w14:textId="77777777" w:rsidR="003F2458" w:rsidRDefault="003F2458">
            <w:pPr>
              <w:pStyle w:val="ConsPlusNormal"/>
              <w:jc w:val="center"/>
            </w:pPr>
            <w:r>
              <w:t>Сокращенное наименование категории заболевания</w:t>
            </w:r>
          </w:p>
        </w:tc>
        <w:tc>
          <w:tcPr>
            <w:tcW w:w="1304" w:type="dxa"/>
          </w:tcPr>
          <w:p w14:paraId="3EA8106F" w14:textId="77777777" w:rsidR="003F2458" w:rsidRDefault="003F2458">
            <w:pPr>
              <w:pStyle w:val="ConsPlusNormal"/>
              <w:jc w:val="center"/>
            </w:pPr>
            <w:r>
              <w:t>Процент льготности</w:t>
            </w:r>
          </w:p>
        </w:tc>
      </w:tr>
      <w:tr w:rsidR="003F2458" w14:paraId="1F5EF275" w14:textId="77777777">
        <w:tc>
          <w:tcPr>
            <w:tcW w:w="907" w:type="dxa"/>
          </w:tcPr>
          <w:p w14:paraId="077D80E5" w14:textId="77777777" w:rsidR="003F2458" w:rsidRDefault="003F24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14:paraId="74C68BA2" w14:textId="77777777" w:rsidR="003F2458" w:rsidRDefault="003F24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14:paraId="7FE7B9C3" w14:textId="77777777" w:rsidR="003F2458" w:rsidRDefault="003F245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</w:tcPr>
          <w:p w14:paraId="77CE6E0A" w14:textId="77777777" w:rsidR="003F2458" w:rsidRDefault="003F245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</w:tcPr>
          <w:p w14:paraId="45606DBE" w14:textId="77777777" w:rsidR="003F2458" w:rsidRDefault="003F2458">
            <w:pPr>
              <w:pStyle w:val="ConsPlusNormal"/>
              <w:jc w:val="center"/>
            </w:pPr>
            <w:r>
              <w:t>5</w:t>
            </w:r>
          </w:p>
        </w:tc>
      </w:tr>
      <w:tr w:rsidR="003F2458" w14:paraId="50AEB9E2" w14:textId="77777777">
        <w:tc>
          <w:tcPr>
            <w:tcW w:w="907" w:type="dxa"/>
          </w:tcPr>
          <w:p w14:paraId="18884394" w14:textId="77777777" w:rsidR="003F2458" w:rsidRDefault="003F245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020" w:type="dxa"/>
          </w:tcPr>
          <w:p w14:paraId="3E954CC6" w14:textId="77777777" w:rsidR="003F2458" w:rsidRDefault="003F245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118" w:type="dxa"/>
          </w:tcPr>
          <w:p w14:paraId="00AF10C4" w14:textId="77777777" w:rsidR="003F2458" w:rsidRDefault="003F2458">
            <w:pPr>
              <w:pStyle w:val="ConsPlusNormal"/>
            </w:pPr>
            <w:r>
              <w:t>Онкологические заболевания</w:t>
            </w:r>
          </w:p>
        </w:tc>
        <w:tc>
          <w:tcPr>
            <w:tcW w:w="2721" w:type="dxa"/>
          </w:tcPr>
          <w:p w14:paraId="5722D198" w14:textId="77777777" w:rsidR="003F2458" w:rsidRDefault="003F2458">
            <w:pPr>
              <w:pStyle w:val="ConsPlusNormal"/>
            </w:pPr>
            <w:r>
              <w:t>онкологические заболевания</w:t>
            </w:r>
          </w:p>
        </w:tc>
        <w:tc>
          <w:tcPr>
            <w:tcW w:w="1304" w:type="dxa"/>
          </w:tcPr>
          <w:p w14:paraId="6DCF9C5E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7832D764" w14:textId="77777777">
        <w:tc>
          <w:tcPr>
            <w:tcW w:w="907" w:type="dxa"/>
          </w:tcPr>
          <w:p w14:paraId="5A1DF721" w14:textId="77777777" w:rsidR="003F2458" w:rsidRDefault="003F245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020" w:type="dxa"/>
          </w:tcPr>
          <w:p w14:paraId="4A9E99A2" w14:textId="77777777" w:rsidR="003F2458" w:rsidRDefault="003F245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118" w:type="dxa"/>
          </w:tcPr>
          <w:p w14:paraId="4178C43A" w14:textId="77777777" w:rsidR="003F2458" w:rsidRDefault="003F2458">
            <w:pPr>
              <w:pStyle w:val="ConsPlusNormal"/>
            </w:pPr>
            <w:r>
              <w:t>Бронхиальная астма</w:t>
            </w:r>
          </w:p>
        </w:tc>
        <w:tc>
          <w:tcPr>
            <w:tcW w:w="2721" w:type="dxa"/>
          </w:tcPr>
          <w:p w14:paraId="510CBFE2" w14:textId="77777777" w:rsidR="003F2458" w:rsidRDefault="003F2458">
            <w:pPr>
              <w:pStyle w:val="ConsPlusNormal"/>
            </w:pPr>
            <w:r>
              <w:t>бронхиальная астма</w:t>
            </w:r>
          </w:p>
        </w:tc>
        <w:tc>
          <w:tcPr>
            <w:tcW w:w="1304" w:type="dxa"/>
          </w:tcPr>
          <w:p w14:paraId="712A20A2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6ED6494B" w14:textId="77777777">
        <w:tc>
          <w:tcPr>
            <w:tcW w:w="907" w:type="dxa"/>
          </w:tcPr>
          <w:p w14:paraId="517E10F0" w14:textId="77777777" w:rsidR="003F2458" w:rsidRDefault="003F245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020" w:type="dxa"/>
          </w:tcPr>
          <w:p w14:paraId="6C5C9988" w14:textId="77777777" w:rsidR="003F2458" w:rsidRDefault="003F245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118" w:type="dxa"/>
          </w:tcPr>
          <w:p w14:paraId="377AE826" w14:textId="77777777" w:rsidR="003F2458" w:rsidRDefault="003F2458">
            <w:pPr>
              <w:pStyle w:val="ConsPlusNormal"/>
            </w:pPr>
            <w:r>
              <w:t>Инфаркт миокарда (первые шесть месяцев)</w:t>
            </w:r>
          </w:p>
        </w:tc>
        <w:tc>
          <w:tcPr>
            <w:tcW w:w="2721" w:type="dxa"/>
          </w:tcPr>
          <w:p w14:paraId="0128C975" w14:textId="77777777" w:rsidR="003F2458" w:rsidRDefault="003F2458">
            <w:pPr>
              <w:pStyle w:val="ConsPlusNormal"/>
            </w:pPr>
            <w:r>
              <w:t>инфаркт миокарда (первые шесть месяцев)</w:t>
            </w:r>
          </w:p>
        </w:tc>
        <w:tc>
          <w:tcPr>
            <w:tcW w:w="1304" w:type="dxa"/>
          </w:tcPr>
          <w:p w14:paraId="14C54434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25EF8C84" w14:textId="77777777">
        <w:tc>
          <w:tcPr>
            <w:tcW w:w="907" w:type="dxa"/>
          </w:tcPr>
          <w:p w14:paraId="2DC6B5C0" w14:textId="77777777" w:rsidR="003F2458" w:rsidRDefault="003F245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020" w:type="dxa"/>
          </w:tcPr>
          <w:p w14:paraId="3B374D68" w14:textId="77777777" w:rsidR="003F2458" w:rsidRDefault="003F245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118" w:type="dxa"/>
          </w:tcPr>
          <w:p w14:paraId="53A173A2" w14:textId="77777777" w:rsidR="003F2458" w:rsidRDefault="003F2458">
            <w:pPr>
              <w:pStyle w:val="ConsPlusNormal"/>
            </w:pPr>
            <w:r>
              <w:t>Диабет</w:t>
            </w:r>
          </w:p>
        </w:tc>
        <w:tc>
          <w:tcPr>
            <w:tcW w:w="2721" w:type="dxa"/>
          </w:tcPr>
          <w:p w14:paraId="73DDFA6B" w14:textId="77777777" w:rsidR="003F2458" w:rsidRDefault="003F2458">
            <w:pPr>
              <w:pStyle w:val="ConsPlusNormal"/>
            </w:pPr>
            <w:r>
              <w:t>диабет</w:t>
            </w:r>
          </w:p>
        </w:tc>
        <w:tc>
          <w:tcPr>
            <w:tcW w:w="1304" w:type="dxa"/>
          </w:tcPr>
          <w:p w14:paraId="25DCE2A5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1A48C66" w14:textId="77777777">
        <w:tc>
          <w:tcPr>
            <w:tcW w:w="907" w:type="dxa"/>
          </w:tcPr>
          <w:p w14:paraId="71EE5CBF" w14:textId="77777777" w:rsidR="003F2458" w:rsidRDefault="003F245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020" w:type="dxa"/>
          </w:tcPr>
          <w:p w14:paraId="6068FF73" w14:textId="77777777" w:rsidR="003F2458" w:rsidRDefault="003F245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118" w:type="dxa"/>
          </w:tcPr>
          <w:p w14:paraId="371CC68E" w14:textId="77777777" w:rsidR="003F2458" w:rsidRDefault="003F2458">
            <w:pPr>
              <w:pStyle w:val="ConsPlusNormal"/>
            </w:pPr>
            <w:r>
              <w:t>Отдельные группы населения, страдающие гельминтозами</w:t>
            </w:r>
          </w:p>
        </w:tc>
        <w:tc>
          <w:tcPr>
            <w:tcW w:w="2721" w:type="dxa"/>
          </w:tcPr>
          <w:p w14:paraId="65F9FF04" w14:textId="77777777" w:rsidR="003F2458" w:rsidRDefault="003F2458">
            <w:pPr>
              <w:pStyle w:val="ConsPlusNormal"/>
            </w:pPr>
            <w:r>
              <w:t>отдельные группы населения, страдающие гельминтозами</w:t>
            </w:r>
          </w:p>
        </w:tc>
        <w:tc>
          <w:tcPr>
            <w:tcW w:w="1304" w:type="dxa"/>
          </w:tcPr>
          <w:p w14:paraId="42B91698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45BEDA40" w14:textId="77777777">
        <w:tc>
          <w:tcPr>
            <w:tcW w:w="907" w:type="dxa"/>
          </w:tcPr>
          <w:p w14:paraId="30AB1453" w14:textId="77777777" w:rsidR="003F2458" w:rsidRDefault="003F245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020" w:type="dxa"/>
          </w:tcPr>
          <w:p w14:paraId="2E3783E1" w14:textId="77777777" w:rsidR="003F2458" w:rsidRDefault="003F245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118" w:type="dxa"/>
          </w:tcPr>
          <w:p w14:paraId="22CB0C68" w14:textId="77777777" w:rsidR="003F2458" w:rsidRDefault="003F2458">
            <w:pPr>
              <w:pStyle w:val="ConsPlusNormal"/>
            </w:pPr>
            <w:r>
              <w:t>Детские церебральные параличи</w:t>
            </w:r>
          </w:p>
        </w:tc>
        <w:tc>
          <w:tcPr>
            <w:tcW w:w="2721" w:type="dxa"/>
          </w:tcPr>
          <w:p w14:paraId="62A7B810" w14:textId="77777777" w:rsidR="003F2458" w:rsidRDefault="003F2458">
            <w:pPr>
              <w:pStyle w:val="ConsPlusNormal"/>
            </w:pPr>
            <w:r>
              <w:t>детские церебральные параличи</w:t>
            </w:r>
          </w:p>
        </w:tc>
        <w:tc>
          <w:tcPr>
            <w:tcW w:w="1304" w:type="dxa"/>
          </w:tcPr>
          <w:p w14:paraId="574D2630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41F0B230" w14:textId="77777777">
        <w:tc>
          <w:tcPr>
            <w:tcW w:w="907" w:type="dxa"/>
          </w:tcPr>
          <w:p w14:paraId="45C7A8C9" w14:textId="77777777" w:rsidR="003F2458" w:rsidRDefault="003F245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020" w:type="dxa"/>
          </w:tcPr>
          <w:p w14:paraId="17A2F134" w14:textId="77777777" w:rsidR="003F2458" w:rsidRDefault="003F245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118" w:type="dxa"/>
          </w:tcPr>
          <w:p w14:paraId="610C049F" w14:textId="77777777" w:rsidR="003F2458" w:rsidRDefault="003F2458">
            <w:pPr>
              <w:pStyle w:val="ConsPlusNormal"/>
            </w:pPr>
            <w:r>
              <w:t>Муковисцидоз (больным детям)</w:t>
            </w:r>
          </w:p>
        </w:tc>
        <w:tc>
          <w:tcPr>
            <w:tcW w:w="2721" w:type="dxa"/>
          </w:tcPr>
          <w:p w14:paraId="251A3276" w14:textId="77777777" w:rsidR="003F2458" w:rsidRDefault="003F2458">
            <w:pPr>
              <w:pStyle w:val="ConsPlusNormal"/>
            </w:pPr>
            <w:r>
              <w:t>муковисцидоз (больным детям)</w:t>
            </w:r>
          </w:p>
        </w:tc>
        <w:tc>
          <w:tcPr>
            <w:tcW w:w="1304" w:type="dxa"/>
          </w:tcPr>
          <w:p w14:paraId="790EA584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1ED0549A" w14:textId="77777777">
        <w:tc>
          <w:tcPr>
            <w:tcW w:w="907" w:type="dxa"/>
          </w:tcPr>
          <w:p w14:paraId="49F0B161" w14:textId="77777777" w:rsidR="003F2458" w:rsidRDefault="003F245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020" w:type="dxa"/>
          </w:tcPr>
          <w:p w14:paraId="31D1BD31" w14:textId="77777777" w:rsidR="003F2458" w:rsidRDefault="003F245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118" w:type="dxa"/>
          </w:tcPr>
          <w:p w14:paraId="5653CA4E" w14:textId="77777777" w:rsidR="003F2458" w:rsidRDefault="003F2458">
            <w:pPr>
              <w:pStyle w:val="ConsPlusNormal"/>
            </w:pPr>
            <w:r>
              <w:t>Острая перемежающая порфирия</w:t>
            </w:r>
          </w:p>
        </w:tc>
        <w:tc>
          <w:tcPr>
            <w:tcW w:w="2721" w:type="dxa"/>
          </w:tcPr>
          <w:p w14:paraId="6784F371" w14:textId="77777777" w:rsidR="003F2458" w:rsidRDefault="003F2458">
            <w:pPr>
              <w:pStyle w:val="ConsPlusNormal"/>
            </w:pPr>
            <w:r>
              <w:t>острая перемежающая порфирия</w:t>
            </w:r>
          </w:p>
        </w:tc>
        <w:tc>
          <w:tcPr>
            <w:tcW w:w="1304" w:type="dxa"/>
          </w:tcPr>
          <w:p w14:paraId="727C1F79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78D446D1" w14:textId="77777777">
        <w:tc>
          <w:tcPr>
            <w:tcW w:w="907" w:type="dxa"/>
          </w:tcPr>
          <w:p w14:paraId="394A644C" w14:textId="77777777" w:rsidR="003F2458" w:rsidRDefault="003F2458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1020" w:type="dxa"/>
          </w:tcPr>
          <w:p w14:paraId="75F694F8" w14:textId="77777777" w:rsidR="003F2458" w:rsidRDefault="003F245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118" w:type="dxa"/>
          </w:tcPr>
          <w:p w14:paraId="0FBDD460" w14:textId="77777777" w:rsidR="003F2458" w:rsidRDefault="003F2458">
            <w:pPr>
              <w:pStyle w:val="ConsPlusNormal"/>
            </w:pPr>
            <w:r>
              <w:t>СПИД, ВИЧ-инфицированные</w:t>
            </w:r>
          </w:p>
        </w:tc>
        <w:tc>
          <w:tcPr>
            <w:tcW w:w="2721" w:type="dxa"/>
          </w:tcPr>
          <w:p w14:paraId="0089181B" w14:textId="77777777" w:rsidR="003F2458" w:rsidRDefault="003F2458">
            <w:pPr>
              <w:pStyle w:val="ConsPlusNormal"/>
            </w:pPr>
            <w:r>
              <w:t>СПИД, ВИЧ-инфицированные</w:t>
            </w:r>
          </w:p>
        </w:tc>
        <w:tc>
          <w:tcPr>
            <w:tcW w:w="1304" w:type="dxa"/>
          </w:tcPr>
          <w:p w14:paraId="266E8440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1FF9F17" w14:textId="77777777">
        <w:tc>
          <w:tcPr>
            <w:tcW w:w="907" w:type="dxa"/>
          </w:tcPr>
          <w:p w14:paraId="02ADB4C8" w14:textId="77777777" w:rsidR="003F2458" w:rsidRDefault="003F245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020" w:type="dxa"/>
          </w:tcPr>
          <w:p w14:paraId="5CFD074A" w14:textId="77777777" w:rsidR="003F2458" w:rsidRDefault="003F245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118" w:type="dxa"/>
          </w:tcPr>
          <w:p w14:paraId="720D8949" w14:textId="77777777" w:rsidR="003F2458" w:rsidRDefault="003F2458">
            <w:pPr>
              <w:pStyle w:val="ConsPlusNormal"/>
            </w:pPr>
            <w:r>
              <w:t>Гематологические заболевания, гемобластозы, цитопения, наследственные гемопатии</w:t>
            </w:r>
          </w:p>
        </w:tc>
        <w:tc>
          <w:tcPr>
            <w:tcW w:w="2721" w:type="dxa"/>
          </w:tcPr>
          <w:p w14:paraId="0C58997A" w14:textId="77777777" w:rsidR="003F2458" w:rsidRDefault="003F2458">
            <w:pPr>
              <w:pStyle w:val="ConsPlusNormal"/>
            </w:pPr>
            <w:r>
              <w:t>гематологические заболевания</w:t>
            </w:r>
          </w:p>
        </w:tc>
        <w:tc>
          <w:tcPr>
            <w:tcW w:w="1304" w:type="dxa"/>
          </w:tcPr>
          <w:p w14:paraId="3E049CC9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4CB15D6" w14:textId="77777777">
        <w:tc>
          <w:tcPr>
            <w:tcW w:w="907" w:type="dxa"/>
          </w:tcPr>
          <w:p w14:paraId="5687078D" w14:textId="77777777" w:rsidR="003F2458" w:rsidRDefault="003F245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020" w:type="dxa"/>
          </w:tcPr>
          <w:p w14:paraId="15399008" w14:textId="77777777" w:rsidR="003F2458" w:rsidRDefault="003F245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118" w:type="dxa"/>
          </w:tcPr>
          <w:p w14:paraId="5C573448" w14:textId="77777777" w:rsidR="003F2458" w:rsidRDefault="003F2458">
            <w:pPr>
              <w:pStyle w:val="ConsPlusNormal"/>
            </w:pPr>
            <w:r>
              <w:t>Лепра</w:t>
            </w:r>
          </w:p>
        </w:tc>
        <w:tc>
          <w:tcPr>
            <w:tcW w:w="2721" w:type="dxa"/>
          </w:tcPr>
          <w:p w14:paraId="187DA2E6" w14:textId="77777777" w:rsidR="003F2458" w:rsidRDefault="003F2458">
            <w:pPr>
              <w:pStyle w:val="ConsPlusNormal"/>
            </w:pPr>
            <w:r>
              <w:t>лепра</w:t>
            </w:r>
          </w:p>
        </w:tc>
        <w:tc>
          <w:tcPr>
            <w:tcW w:w="1304" w:type="dxa"/>
          </w:tcPr>
          <w:p w14:paraId="26DF04E2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12A9B538" w14:textId="77777777">
        <w:tc>
          <w:tcPr>
            <w:tcW w:w="907" w:type="dxa"/>
          </w:tcPr>
          <w:p w14:paraId="0E119461" w14:textId="77777777" w:rsidR="003F2458" w:rsidRDefault="003F2458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020" w:type="dxa"/>
          </w:tcPr>
          <w:p w14:paraId="5375F45A" w14:textId="77777777" w:rsidR="003F2458" w:rsidRDefault="003F245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118" w:type="dxa"/>
          </w:tcPr>
          <w:p w14:paraId="6F2BF37D" w14:textId="77777777" w:rsidR="003F2458" w:rsidRDefault="003F2458">
            <w:pPr>
              <w:pStyle w:val="ConsPlusNormal"/>
            </w:pPr>
            <w:r>
              <w:t>Тяжелая форма бруцеллеза</w:t>
            </w:r>
          </w:p>
        </w:tc>
        <w:tc>
          <w:tcPr>
            <w:tcW w:w="2721" w:type="dxa"/>
          </w:tcPr>
          <w:p w14:paraId="0428F79A" w14:textId="77777777" w:rsidR="003F2458" w:rsidRDefault="003F2458">
            <w:pPr>
              <w:pStyle w:val="ConsPlusNormal"/>
            </w:pPr>
            <w:r>
              <w:t>тяжелая форма бруцеллеза</w:t>
            </w:r>
          </w:p>
        </w:tc>
        <w:tc>
          <w:tcPr>
            <w:tcW w:w="1304" w:type="dxa"/>
          </w:tcPr>
          <w:p w14:paraId="32AF85B8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1446ECE2" w14:textId="77777777">
        <w:tc>
          <w:tcPr>
            <w:tcW w:w="907" w:type="dxa"/>
          </w:tcPr>
          <w:p w14:paraId="1399E2DD" w14:textId="77777777" w:rsidR="003F2458" w:rsidRDefault="003F245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020" w:type="dxa"/>
          </w:tcPr>
          <w:p w14:paraId="11A0F0A2" w14:textId="77777777" w:rsidR="003F2458" w:rsidRDefault="003F245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118" w:type="dxa"/>
          </w:tcPr>
          <w:p w14:paraId="663C411A" w14:textId="77777777" w:rsidR="003F2458" w:rsidRDefault="003F2458">
            <w:pPr>
              <w:pStyle w:val="ConsPlusNormal"/>
            </w:pPr>
            <w:r>
              <w:t>Системные хронические тяжелые заболевания кожи</w:t>
            </w:r>
          </w:p>
        </w:tc>
        <w:tc>
          <w:tcPr>
            <w:tcW w:w="2721" w:type="dxa"/>
          </w:tcPr>
          <w:p w14:paraId="309A82E0" w14:textId="77777777" w:rsidR="003F2458" w:rsidRDefault="003F2458">
            <w:pPr>
              <w:pStyle w:val="ConsPlusNormal"/>
            </w:pPr>
            <w:r>
              <w:t>системные хронические тяжелые заболевания кожи</w:t>
            </w:r>
          </w:p>
        </w:tc>
        <w:tc>
          <w:tcPr>
            <w:tcW w:w="1304" w:type="dxa"/>
          </w:tcPr>
          <w:p w14:paraId="329B8B97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32D8509F" w14:textId="77777777">
        <w:tc>
          <w:tcPr>
            <w:tcW w:w="907" w:type="dxa"/>
          </w:tcPr>
          <w:p w14:paraId="7FFA6972" w14:textId="77777777" w:rsidR="003F2458" w:rsidRDefault="003F2458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020" w:type="dxa"/>
          </w:tcPr>
          <w:p w14:paraId="44AC4854" w14:textId="77777777" w:rsidR="003F2458" w:rsidRDefault="003F245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118" w:type="dxa"/>
          </w:tcPr>
          <w:p w14:paraId="205F998E" w14:textId="77777777" w:rsidR="003F2458" w:rsidRDefault="003F2458">
            <w:pPr>
              <w:pStyle w:val="ConsPlusNormal"/>
            </w:pPr>
            <w:r>
              <w:t>Ревматизм, ревматоидный артрит, системная красная волчанка, болезнь Бехтерева</w:t>
            </w:r>
          </w:p>
        </w:tc>
        <w:tc>
          <w:tcPr>
            <w:tcW w:w="2721" w:type="dxa"/>
          </w:tcPr>
          <w:p w14:paraId="0E92AAAA" w14:textId="77777777" w:rsidR="003F2458" w:rsidRDefault="003F2458">
            <w:pPr>
              <w:pStyle w:val="ConsPlusNormal"/>
            </w:pPr>
            <w:r>
              <w:t>ревматизм, ревматоидный артрит, системная красная волчанка, болезнь Бехтерева</w:t>
            </w:r>
          </w:p>
        </w:tc>
        <w:tc>
          <w:tcPr>
            <w:tcW w:w="1304" w:type="dxa"/>
          </w:tcPr>
          <w:p w14:paraId="2BA9F993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102788CB" w14:textId="77777777">
        <w:tc>
          <w:tcPr>
            <w:tcW w:w="907" w:type="dxa"/>
          </w:tcPr>
          <w:p w14:paraId="2F99C3E5" w14:textId="77777777" w:rsidR="003F2458" w:rsidRDefault="003F2458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020" w:type="dxa"/>
          </w:tcPr>
          <w:p w14:paraId="38FD03C1" w14:textId="77777777" w:rsidR="003F2458" w:rsidRDefault="003F2458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118" w:type="dxa"/>
          </w:tcPr>
          <w:p w14:paraId="5D85DB9A" w14:textId="77777777" w:rsidR="003F2458" w:rsidRDefault="003F2458">
            <w:pPr>
              <w:pStyle w:val="ConsPlusNormal"/>
            </w:pPr>
            <w:r>
              <w:t>Протезирование клапанов сердца после операции</w:t>
            </w:r>
          </w:p>
        </w:tc>
        <w:tc>
          <w:tcPr>
            <w:tcW w:w="2721" w:type="dxa"/>
          </w:tcPr>
          <w:p w14:paraId="734690A3" w14:textId="77777777" w:rsidR="003F2458" w:rsidRDefault="003F2458">
            <w:pPr>
              <w:pStyle w:val="ConsPlusNormal"/>
            </w:pPr>
            <w:r>
              <w:t>протезирование клапанов сердца после операции</w:t>
            </w:r>
          </w:p>
        </w:tc>
        <w:tc>
          <w:tcPr>
            <w:tcW w:w="1304" w:type="dxa"/>
          </w:tcPr>
          <w:p w14:paraId="7527BA6B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1B2EBA53" w14:textId="77777777">
        <w:tc>
          <w:tcPr>
            <w:tcW w:w="907" w:type="dxa"/>
          </w:tcPr>
          <w:p w14:paraId="57B79934" w14:textId="77777777" w:rsidR="003F2458" w:rsidRDefault="003F2458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020" w:type="dxa"/>
          </w:tcPr>
          <w:p w14:paraId="397D4857" w14:textId="77777777" w:rsidR="003F2458" w:rsidRDefault="003F245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118" w:type="dxa"/>
          </w:tcPr>
          <w:p w14:paraId="164D1364" w14:textId="77777777" w:rsidR="003F2458" w:rsidRDefault="003F2458">
            <w:pPr>
              <w:pStyle w:val="ConsPlusNormal"/>
            </w:pPr>
            <w:r>
              <w:t>Пересадка органов и тканей</w:t>
            </w:r>
          </w:p>
        </w:tc>
        <w:tc>
          <w:tcPr>
            <w:tcW w:w="2721" w:type="dxa"/>
          </w:tcPr>
          <w:p w14:paraId="25ED9861" w14:textId="77777777" w:rsidR="003F2458" w:rsidRDefault="003F2458">
            <w:pPr>
              <w:pStyle w:val="ConsPlusNormal"/>
            </w:pPr>
            <w:r>
              <w:t>пересадка органов и тканей</w:t>
            </w:r>
          </w:p>
        </w:tc>
        <w:tc>
          <w:tcPr>
            <w:tcW w:w="1304" w:type="dxa"/>
          </w:tcPr>
          <w:p w14:paraId="26FB8BCB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1EF145BC" w14:textId="77777777">
        <w:tc>
          <w:tcPr>
            <w:tcW w:w="907" w:type="dxa"/>
          </w:tcPr>
          <w:p w14:paraId="6AAEB1E1" w14:textId="77777777" w:rsidR="003F2458" w:rsidRDefault="003F2458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020" w:type="dxa"/>
          </w:tcPr>
          <w:p w14:paraId="4AEAF9A0" w14:textId="77777777" w:rsidR="003F2458" w:rsidRDefault="003F245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118" w:type="dxa"/>
          </w:tcPr>
          <w:p w14:paraId="337756C0" w14:textId="77777777" w:rsidR="003F2458" w:rsidRDefault="003F2458">
            <w:pPr>
              <w:pStyle w:val="ConsPlusNormal"/>
            </w:pPr>
            <w:r>
              <w:t>Гипофизарный нанизм</w:t>
            </w:r>
          </w:p>
        </w:tc>
        <w:tc>
          <w:tcPr>
            <w:tcW w:w="2721" w:type="dxa"/>
          </w:tcPr>
          <w:p w14:paraId="0447E59C" w14:textId="77777777" w:rsidR="003F2458" w:rsidRDefault="003F2458">
            <w:pPr>
              <w:pStyle w:val="ConsPlusNormal"/>
            </w:pPr>
            <w:r>
              <w:t>гипофизарный нанизм</w:t>
            </w:r>
          </w:p>
        </w:tc>
        <w:tc>
          <w:tcPr>
            <w:tcW w:w="1304" w:type="dxa"/>
          </w:tcPr>
          <w:p w14:paraId="55404DB0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31CDFEA6" w14:textId="77777777">
        <w:tc>
          <w:tcPr>
            <w:tcW w:w="907" w:type="dxa"/>
          </w:tcPr>
          <w:p w14:paraId="290D0D3F" w14:textId="77777777" w:rsidR="003F2458" w:rsidRDefault="003F2458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020" w:type="dxa"/>
          </w:tcPr>
          <w:p w14:paraId="74C1FC74" w14:textId="77777777" w:rsidR="003F2458" w:rsidRDefault="003F2458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118" w:type="dxa"/>
          </w:tcPr>
          <w:p w14:paraId="50FEF4C9" w14:textId="77777777" w:rsidR="003F2458" w:rsidRDefault="003F2458">
            <w:pPr>
              <w:pStyle w:val="ConsPlusNormal"/>
            </w:pPr>
            <w:r>
              <w:t>Преждевременное половое развитие</w:t>
            </w:r>
          </w:p>
        </w:tc>
        <w:tc>
          <w:tcPr>
            <w:tcW w:w="2721" w:type="dxa"/>
          </w:tcPr>
          <w:p w14:paraId="6001AC98" w14:textId="77777777" w:rsidR="003F2458" w:rsidRDefault="003F2458">
            <w:pPr>
              <w:pStyle w:val="ConsPlusNormal"/>
            </w:pPr>
            <w:r>
              <w:t>преждевременное половое развитие</w:t>
            </w:r>
          </w:p>
        </w:tc>
        <w:tc>
          <w:tcPr>
            <w:tcW w:w="1304" w:type="dxa"/>
          </w:tcPr>
          <w:p w14:paraId="3B471A70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4188C54" w14:textId="77777777">
        <w:tc>
          <w:tcPr>
            <w:tcW w:w="907" w:type="dxa"/>
          </w:tcPr>
          <w:p w14:paraId="46AEF67A" w14:textId="77777777" w:rsidR="003F2458" w:rsidRDefault="003F2458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020" w:type="dxa"/>
          </w:tcPr>
          <w:p w14:paraId="41328DCC" w14:textId="77777777" w:rsidR="003F2458" w:rsidRDefault="003F2458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118" w:type="dxa"/>
          </w:tcPr>
          <w:p w14:paraId="4B769F07" w14:textId="77777777" w:rsidR="003F2458" w:rsidRDefault="003F2458">
            <w:pPr>
              <w:pStyle w:val="ConsPlusNormal"/>
            </w:pPr>
            <w:r>
              <w:t>Рассеянный склероз</w:t>
            </w:r>
          </w:p>
        </w:tc>
        <w:tc>
          <w:tcPr>
            <w:tcW w:w="2721" w:type="dxa"/>
          </w:tcPr>
          <w:p w14:paraId="20BFBA2B" w14:textId="77777777" w:rsidR="003F2458" w:rsidRDefault="003F2458">
            <w:pPr>
              <w:pStyle w:val="ConsPlusNormal"/>
            </w:pPr>
            <w:r>
              <w:t>рассеянный склероз</w:t>
            </w:r>
          </w:p>
        </w:tc>
        <w:tc>
          <w:tcPr>
            <w:tcW w:w="1304" w:type="dxa"/>
          </w:tcPr>
          <w:p w14:paraId="7655C94D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184050AE" w14:textId="77777777">
        <w:tc>
          <w:tcPr>
            <w:tcW w:w="907" w:type="dxa"/>
          </w:tcPr>
          <w:p w14:paraId="4CCC4802" w14:textId="77777777" w:rsidR="003F2458" w:rsidRDefault="003F2458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020" w:type="dxa"/>
          </w:tcPr>
          <w:p w14:paraId="53F3583B" w14:textId="77777777" w:rsidR="003F2458" w:rsidRDefault="003F2458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118" w:type="dxa"/>
          </w:tcPr>
          <w:p w14:paraId="398CB1AA" w14:textId="77777777" w:rsidR="003F2458" w:rsidRDefault="003F2458">
            <w:pPr>
              <w:pStyle w:val="ConsPlusNormal"/>
            </w:pPr>
            <w:r>
              <w:t>Миастения</w:t>
            </w:r>
          </w:p>
        </w:tc>
        <w:tc>
          <w:tcPr>
            <w:tcW w:w="2721" w:type="dxa"/>
          </w:tcPr>
          <w:p w14:paraId="6588A59D" w14:textId="77777777" w:rsidR="003F2458" w:rsidRDefault="003F2458">
            <w:pPr>
              <w:pStyle w:val="ConsPlusNormal"/>
            </w:pPr>
            <w:r>
              <w:t>миастения</w:t>
            </w:r>
          </w:p>
        </w:tc>
        <w:tc>
          <w:tcPr>
            <w:tcW w:w="1304" w:type="dxa"/>
          </w:tcPr>
          <w:p w14:paraId="46467697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41D90B66" w14:textId="77777777">
        <w:tc>
          <w:tcPr>
            <w:tcW w:w="907" w:type="dxa"/>
          </w:tcPr>
          <w:p w14:paraId="7663E42C" w14:textId="77777777" w:rsidR="003F2458" w:rsidRDefault="003F2458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020" w:type="dxa"/>
          </w:tcPr>
          <w:p w14:paraId="71355854" w14:textId="77777777" w:rsidR="003F2458" w:rsidRDefault="003F2458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118" w:type="dxa"/>
          </w:tcPr>
          <w:p w14:paraId="268A8188" w14:textId="77777777" w:rsidR="003F2458" w:rsidRDefault="003F2458">
            <w:pPr>
              <w:pStyle w:val="ConsPlusNormal"/>
            </w:pPr>
            <w:r>
              <w:t>Миопатия</w:t>
            </w:r>
          </w:p>
        </w:tc>
        <w:tc>
          <w:tcPr>
            <w:tcW w:w="2721" w:type="dxa"/>
          </w:tcPr>
          <w:p w14:paraId="2A98115A" w14:textId="77777777" w:rsidR="003F2458" w:rsidRDefault="003F2458">
            <w:pPr>
              <w:pStyle w:val="ConsPlusNormal"/>
            </w:pPr>
            <w:r>
              <w:t>миопатия</w:t>
            </w:r>
          </w:p>
        </w:tc>
        <w:tc>
          <w:tcPr>
            <w:tcW w:w="1304" w:type="dxa"/>
          </w:tcPr>
          <w:p w14:paraId="26DE8675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9AE7697" w14:textId="77777777">
        <w:tc>
          <w:tcPr>
            <w:tcW w:w="907" w:type="dxa"/>
          </w:tcPr>
          <w:p w14:paraId="3E971A2D" w14:textId="77777777" w:rsidR="003F2458" w:rsidRDefault="003F245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020" w:type="dxa"/>
          </w:tcPr>
          <w:p w14:paraId="45D40D2F" w14:textId="77777777" w:rsidR="003F2458" w:rsidRDefault="003F2458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118" w:type="dxa"/>
          </w:tcPr>
          <w:p w14:paraId="730A9FEF" w14:textId="77777777" w:rsidR="003F2458" w:rsidRDefault="003F2458">
            <w:pPr>
              <w:pStyle w:val="ConsPlusNormal"/>
            </w:pPr>
            <w:r>
              <w:t>Мозжечковая атаксия Мари</w:t>
            </w:r>
          </w:p>
        </w:tc>
        <w:tc>
          <w:tcPr>
            <w:tcW w:w="2721" w:type="dxa"/>
          </w:tcPr>
          <w:p w14:paraId="79A6882F" w14:textId="77777777" w:rsidR="003F2458" w:rsidRDefault="003F2458">
            <w:pPr>
              <w:pStyle w:val="ConsPlusNormal"/>
            </w:pPr>
            <w:r>
              <w:t>мозжечковая атаксия Мари</w:t>
            </w:r>
          </w:p>
        </w:tc>
        <w:tc>
          <w:tcPr>
            <w:tcW w:w="1304" w:type="dxa"/>
          </w:tcPr>
          <w:p w14:paraId="04C376BA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657E31A0" w14:textId="77777777">
        <w:tc>
          <w:tcPr>
            <w:tcW w:w="907" w:type="dxa"/>
          </w:tcPr>
          <w:p w14:paraId="15086177" w14:textId="77777777" w:rsidR="003F2458" w:rsidRDefault="003F2458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020" w:type="dxa"/>
          </w:tcPr>
          <w:p w14:paraId="7D8FC734" w14:textId="77777777" w:rsidR="003F2458" w:rsidRDefault="003F2458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118" w:type="dxa"/>
          </w:tcPr>
          <w:p w14:paraId="0FD9FFD8" w14:textId="77777777" w:rsidR="003F2458" w:rsidRDefault="003F2458">
            <w:pPr>
              <w:pStyle w:val="ConsPlusNormal"/>
            </w:pPr>
            <w:r>
              <w:t>Болезнь Паркинсона</w:t>
            </w:r>
          </w:p>
        </w:tc>
        <w:tc>
          <w:tcPr>
            <w:tcW w:w="2721" w:type="dxa"/>
          </w:tcPr>
          <w:p w14:paraId="3938AEF3" w14:textId="77777777" w:rsidR="003F2458" w:rsidRDefault="003F2458">
            <w:pPr>
              <w:pStyle w:val="ConsPlusNormal"/>
            </w:pPr>
            <w:r>
              <w:t>болезнь Паркинсона</w:t>
            </w:r>
          </w:p>
        </w:tc>
        <w:tc>
          <w:tcPr>
            <w:tcW w:w="1304" w:type="dxa"/>
          </w:tcPr>
          <w:p w14:paraId="4E9C83EE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C7AF0CB" w14:textId="77777777">
        <w:tc>
          <w:tcPr>
            <w:tcW w:w="907" w:type="dxa"/>
          </w:tcPr>
          <w:p w14:paraId="3542C41B" w14:textId="77777777" w:rsidR="003F2458" w:rsidRDefault="003F2458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020" w:type="dxa"/>
          </w:tcPr>
          <w:p w14:paraId="5D6A18BF" w14:textId="77777777" w:rsidR="003F2458" w:rsidRDefault="003F2458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118" w:type="dxa"/>
          </w:tcPr>
          <w:p w14:paraId="4A444887" w14:textId="77777777" w:rsidR="003F2458" w:rsidRDefault="003F2458">
            <w:pPr>
              <w:pStyle w:val="ConsPlusNormal"/>
            </w:pPr>
            <w:r>
              <w:t>Хронические урологические заболевания</w:t>
            </w:r>
          </w:p>
        </w:tc>
        <w:tc>
          <w:tcPr>
            <w:tcW w:w="2721" w:type="dxa"/>
          </w:tcPr>
          <w:p w14:paraId="389F4786" w14:textId="77777777" w:rsidR="003F2458" w:rsidRDefault="003F2458">
            <w:pPr>
              <w:pStyle w:val="ConsPlusNormal"/>
            </w:pPr>
            <w:r>
              <w:t>хронические урологические заболевания</w:t>
            </w:r>
          </w:p>
        </w:tc>
        <w:tc>
          <w:tcPr>
            <w:tcW w:w="1304" w:type="dxa"/>
          </w:tcPr>
          <w:p w14:paraId="5187A969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74F4860C" w14:textId="77777777">
        <w:tc>
          <w:tcPr>
            <w:tcW w:w="907" w:type="dxa"/>
          </w:tcPr>
          <w:p w14:paraId="737478CE" w14:textId="77777777" w:rsidR="003F2458" w:rsidRDefault="003F2458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1020" w:type="dxa"/>
          </w:tcPr>
          <w:p w14:paraId="564B679A" w14:textId="77777777" w:rsidR="003F2458" w:rsidRDefault="003F2458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118" w:type="dxa"/>
          </w:tcPr>
          <w:p w14:paraId="25D26706" w14:textId="77777777" w:rsidR="003F2458" w:rsidRDefault="003F2458">
            <w:pPr>
              <w:pStyle w:val="ConsPlusNormal"/>
            </w:pPr>
            <w:r>
              <w:t>Сифилис</w:t>
            </w:r>
          </w:p>
        </w:tc>
        <w:tc>
          <w:tcPr>
            <w:tcW w:w="2721" w:type="dxa"/>
          </w:tcPr>
          <w:p w14:paraId="13C7101F" w14:textId="77777777" w:rsidR="003F2458" w:rsidRDefault="003F2458">
            <w:pPr>
              <w:pStyle w:val="ConsPlusNormal"/>
            </w:pPr>
            <w:r>
              <w:t>сифилис</w:t>
            </w:r>
          </w:p>
        </w:tc>
        <w:tc>
          <w:tcPr>
            <w:tcW w:w="1304" w:type="dxa"/>
          </w:tcPr>
          <w:p w14:paraId="56C23EEA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6B38063" w14:textId="77777777">
        <w:tc>
          <w:tcPr>
            <w:tcW w:w="907" w:type="dxa"/>
          </w:tcPr>
          <w:p w14:paraId="63C781E7" w14:textId="77777777" w:rsidR="003F2458" w:rsidRDefault="003F2458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1020" w:type="dxa"/>
          </w:tcPr>
          <w:p w14:paraId="77CF6B62" w14:textId="77777777" w:rsidR="003F2458" w:rsidRDefault="003F2458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118" w:type="dxa"/>
          </w:tcPr>
          <w:p w14:paraId="6B578117" w14:textId="77777777" w:rsidR="003F2458" w:rsidRDefault="003F2458">
            <w:pPr>
              <w:pStyle w:val="ConsPlusNormal"/>
            </w:pPr>
            <w:r>
              <w:t>Глаукома, катаракта</w:t>
            </w:r>
          </w:p>
        </w:tc>
        <w:tc>
          <w:tcPr>
            <w:tcW w:w="2721" w:type="dxa"/>
          </w:tcPr>
          <w:p w14:paraId="17003E2D" w14:textId="77777777" w:rsidR="003F2458" w:rsidRDefault="003F2458">
            <w:pPr>
              <w:pStyle w:val="ConsPlusNormal"/>
            </w:pPr>
            <w:r>
              <w:t>глаукома, катаракта</w:t>
            </w:r>
          </w:p>
        </w:tc>
        <w:tc>
          <w:tcPr>
            <w:tcW w:w="1304" w:type="dxa"/>
          </w:tcPr>
          <w:p w14:paraId="7F5E10B2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69C066FF" w14:textId="77777777">
        <w:tc>
          <w:tcPr>
            <w:tcW w:w="907" w:type="dxa"/>
          </w:tcPr>
          <w:p w14:paraId="3F513C64" w14:textId="77777777" w:rsidR="003F2458" w:rsidRDefault="003F2458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1020" w:type="dxa"/>
          </w:tcPr>
          <w:p w14:paraId="2A86ADC8" w14:textId="77777777" w:rsidR="003F2458" w:rsidRDefault="003F2458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118" w:type="dxa"/>
          </w:tcPr>
          <w:p w14:paraId="0BC5A940" w14:textId="77777777" w:rsidR="003F2458" w:rsidRDefault="003F2458">
            <w:pPr>
              <w:pStyle w:val="ConsPlusNormal"/>
            </w:pPr>
            <w:r>
              <w:t>Аддисонова болезнь</w:t>
            </w:r>
          </w:p>
        </w:tc>
        <w:tc>
          <w:tcPr>
            <w:tcW w:w="2721" w:type="dxa"/>
          </w:tcPr>
          <w:p w14:paraId="38FABCB0" w14:textId="77777777" w:rsidR="003F2458" w:rsidRDefault="003F2458">
            <w:pPr>
              <w:pStyle w:val="ConsPlusNormal"/>
            </w:pPr>
            <w:r>
              <w:t>Аддисонова болезнь</w:t>
            </w:r>
          </w:p>
        </w:tc>
        <w:tc>
          <w:tcPr>
            <w:tcW w:w="1304" w:type="dxa"/>
          </w:tcPr>
          <w:p w14:paraId="06258DDF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C69836C" w14:textId="77777777">
        <w:tc>
          <w:tcPr>
            <w:tcW w:w="907" w:type="dxa"/>
          </w:tcPr>
          <w:p w14:paraId="153C2D51" w14:textId="77777777" w:rsidR="003F2458" w:rsidRDefault="003F2458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1020" w:type="dxa"/>
          </w:tcPr>
          <w:p w14:paraId="40A32663" w14:textId="77777777" w:rsidR="003F2458" w:rsidRDefault="003F2458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118" w:type="dxa"/>
          </w:tcPr>
          <w:p w14:paraId="4E047303" w14:textId="77777777" w:rsidR="003F2458" w:rsidRDefault="003F2458">
            <w:pPr>
              <w:pStyle w:val="ConsPlusNormal"/>
            </w:pPr>
            <w:r>
              <w:t>Эпилепсия</w:t>
            </w:r>
          </w:p>
        </w:tc>
        <w:tc>
          <w:tcPr>
            <w:tcW w:w="2721" w:type="dxa"/>
          </w:tcPr>
          <w:p w14:paraId="1BBD2C22" w14:textId="77777777" w:rsidR="003F2458" w:rsidRDefault="003F2458">
            <w:pPr>
              <w:pStyle w:val="ConsPlusNormal"/>
            </w:pPr>
            <w:r>
              <w:t>эпилепсия</w:t>
            </w:r>
          </w:p>
        </w:tc>
        <w:tc>
          <w:tcPr>
            <w:tcW w:w="1304" w:type="dxa"/>
          </w:tcPr>
          <w:p w14:paraId="4352D95C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3FF77B1" w14:textId="77777777">
        <w:tc>
          <w:tcPr>
            <w:tcW w:w="907" w:type="dxa"/>
          </w:tcPr>
          <w:p w14:paraId="56E3C0BE" w14:textId="77777777" w:rsidR="003F2458" w:rsidRDefault="003F2458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1020" w:type="dxa"/>
          </w:tcPr>
          <w:p w14:paraId="7A66122F" w14:textId="77777777" w:rsidR="003F2458" w:rsidRDefault="003F2458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118" w:type="dxa"/>
          </w:tcPr>
          <w:p w14:paraId="38D49B1F" w14:textId="77777777" w:rsidR="003F2458" w:rsidRDefault="003F2458">
            <w:pPr>
              <w:pStyle w:val="ConsPlusNormal"/>
            </w:pPr>
            <w:r>
              <w:t>Целиакия (панкреатические энзимы по жизненным показаниям)</w:t>
            </w:r>
          </w:p>
        </w:tc>
        <w:tc>
          <w:tcPr>
            <w:tcW w:w="2721" w:type="dxa"/>
          </w:tcPr>
          <w:p w14:paraId="4F4FCC74" w14:textId="77777777" w:rsidR="003F2458" w:rsidRDefault="003F2458">
            <w:pPr>
              <w:pStyle w:val="ConsPlusNormal"/>
            </w:pPr>
            <w:r>
              <w:t>целиакия</w:t>
            </w:r>
          </w:p>
        </w:tc>
        <w:tc>
          <w:tcPr>
            <w:tcW w:w="1304" w:type="dxa"/>
          </w:tcPr>
          <w:p w14:paraId="43634FF6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5A2F935F" w14:textId="77777777">
        <w:tc>
          <w:tcPr>
            <w:tcW w:w="907" w:type="dxa"/>
          </w:tcPr>
          <w:p w14:paraId="0A9FADA7" w14:textId="77777777" w:rsidR="003F2458" w:rsidRDefault="003F2458">
            <w:pPr>
              <w:pStyle w:val="ConsPlusNormal"/>
              <w:jc w:val="center"/>
            </w:pPr>
            <w:r>
              <w:lastRenderedPageBreak/>
              <w:t>30.</w:t>
            </w:r>
          </w:p>
        </w:tc>
        <w:tc>
          <w:tcPr>
            <w:tcW w:w="1020" w:type="dxa"/>
          </w:tcPr>
          <w:p w14:paraId="2AD585CF" w14:textId="77777777" w:rsidR="003F2458" w:rsidRDefault="003F2458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118" w:type="dxa"/>
          </w:tcPr>
          <w:p w14:paraId="5C7B1B22" w14:textId="77777777" w:rsidR="003F2458" w:rsidRDefault="003F2458">
            <w:pPr>
              <w:pStyle w:val="ConsPlusNormal"/>
            </w:pPr>
            <w:r>
              <w:t>Синдром Шерешевского-Тернера (соматропин по жизненным показаниям)</w:t>
            </w:r>
          </w:p>
        </w:tc>
        <w:tc>
          <w:tcPr>
            <w:tcW w:w="2721" w:type="dxa"/>
          </w:tcPr>
          <w:p w14:paraId="79CCC562" w14:textId="77777777" w:rsidR="003F2458" w:rsidRDefault="003F2458">
            <w:pPr>
              <w:pStyle w:val="ConsPlusNormal"/>
            </w:pPr>
            <w:r>
              <w:t>синдром Шерешевского-Тернера</w:t>
            </w:r>
          </w:p>
        </w:tc>
        <w:tc>
          <w:tcPr>
            <w:tcW w:w="1304" w:type="dxa"/>
          </w:tcPr>
          <w:p w14:paraId="3FBD3F3B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  <w:tr w:rsidR="003F2458" w14:paraId="31A2B16F" w14:textId="77777777">
        <w:tc>
          <w:tcPr>
            <w:tcW w:w="907" w:type="dxa"/>
          </w:tcPr>
          <w:p w14:paraId="6E3594A7" w14:textId="77777777" w:rsidR="003F2458" w:rsidRDefault="003F2458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1020" w:type="dxa"/>
          </w:tcPr>
          <w:p w14:paraId="1894AF26" w14:textId="77777777" w:rsidR="003F2458" w:rsidRDefault="003F2458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118" w:type="dxa"/>
          </w:tcPr>
          <w:p w14:paraId="1B100E9D" w14:textId="77777777" w:rsidR="003F2458" w:rsidRDefault="003F2458">
            <w:pPr>
              <w:pStyle w:val="ConsPlusNormal"/>
            </w:pPr>
            <w:r>
              <w:t>Психические заболевания, в том числе шизофрения</w:t>
            </w:r>
          </w:p>
        </w:tc>
        <w:tc>
          <w:tcPr>
            <w:tcW w:w="2721" w:type="dxa"/>
          </w:tcPr>
          <w:p w14:paraId="520D4D4A" w14:textId="77777777" w:rsidR="003F2458" w:rsidRDefault="003F2458">
            <w:pPr>
              <w:pStyle w:val="ConsPlusNormal"/>
            </w:pPr>
            <w:r>
              <w:t>психические заболевания, шизофрения</w:t>
            </w:r>
          </w:p>
        </w:tc>
        <w:tc>
          <w:tcPr>
            <w:tcW w:w="1304" w:type="dxa"/>
          </w:tcPr>
          <w:p w14:paraId="635AE8D2" w14:textId="77777777" w:rsidR="003F2458" w:rsidRDefault="003F2458">
            <w:pPr>
              <w:pStyle w:val="ConsPlusNormal"/>
              <w:jc w:val="center"/>
            </w:pPr>
            <w:r>
              <w:t>100</w:t>
            </w:r>
          </w:p>
        </w:tc>
      </w:tr>
    </w:tbl>
    <w:p w14:paraId="497DAD71" w14:textId="77777777" w:rsidR="003F2458" w:rsidRDefault="003F2458">
      <w:pPr>
        <w:pStyle w:val="ConsPlusNormal"/>
        <w:jc w:val="both"/>
      </w:pPr>
    </w:p>
    <w:p w14:paraId="757391C7" w14:textId="77777777" w:rsidR="003F2458" w:rsidRDefault="003F2458">
      <w:pPr>
        <w:pStyle w:val="ConsPlusNormal"/>
        <w:jc w:val="both"/>
      </w:pPr>
    </w:p>
    <w:p w14:paraId="6DAC754D" w14:textId="77777777" w:rsidR="003F2458" w:rsidRDefault="003F24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9E095F5" w14:textId="77777777" w:rsidR="00ED416A" w:rsidRDefault="00ED416A"/>
    <w:sectPr w:rsidR="00ED416A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458"/>
    <w:rsid w:val="003F2458"/>
    <w:rsid w:val="0076059F"/>
    <w:rsid w:val="00ED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5DF0"/>
  <w15:chartTrackingRefBased/>
  <w15:docId w15:val="{374E7503-5D5A-400C-9334-C6A2D7F5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2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F24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2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F24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F2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F24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F24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F245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71&amp;n=429843&amp;dst=100005" TargetMode="External"/><Relationship Id="rId18" Type="http://schemas.openxmlformats.org/officeDocument/2006/relationships/hyperlink" Target="https://login.consultant.ru/link/?req=doc&amp;base=RLAW071&amp;n=102413" TargetMode="External"/><Relationship Id="rId26" Type="http://schemas.openxmlformats.org/officeDocument/2006/relationships/hyperlink" Target="https://login.consultant.ru/link/?req=doc&amp;base=RLAW071&amp;n=365706&amp;dst=100228" TargetMode="External"/><Relationship Id="rId39" Type="http://schemas.openxmlformats.org/officeDocument/2006/relationships/hyperlink" Target="https://login.consultant.ru/link/?req=doc&amp;base=LAW&amp;n=536704&amp;dst=100013" TargetMode="External"/><Relationship Id="rId21" Type="http://schemas.openxmlformats.org/officeDocument/2006/relationships/hyperlink" Target="https://login.consultant.ru/link/?req=doc&amp;base=RLAW071&amp;n=126048" TargetMode="External"/><Relationship Id="rId34" Type="http://schemas.openxmlformats.org/officeDocument/2006/relationships/hyperlink" Target="https://login.consultant.ru/link/?req=doc&amp;base=LAW&amp;n=503136" TargetMode="External"/><Relationship Id="rId42" Type="http://schemas.openxmlformats.org/officeDocument/2006/relationships/hyperlink" Target="https://login.consultant.ru/link/?req=doc&amp;base=RLAW071&amp;n=429843&amp;dst=100011" TargetMode="External"/><Relationship Id="rId47" Type="http://schemas.openxmlformats.org/officeDocument/2006/relationships/hyperlink" Target="https://login.consultant.ru/link/?req=doc&amp;base=RLAW071&amp;n=365706&amp;dst=100231" TargetMode="External"/><Relationship Id="rId50" Type="http://schemas.openxmlformats.org/officeDocument/2006/relationships/hyperlink" Target="https://login.consultant.ru/link/?req=doc&amp;base=RLAW071&amp;n=319321&amp;dst=100009" TargetMode="External"/><Relationship Id="rId55" Type="http://schemas.openxmlformats.org/officeDocument/2006/relationships/hyperlink" Target="https://login.consultant.ru/link/?req=doc&amp;base=LAW&amp;n=541061&amp;dst=100697" TargetMode="External"/><Relationship Id="rId7" Type="http://schemas.openxmlformats.org/officeDocument/2006/relationships/hyperlink" Target="https://login.consultant.ru/link/?req=doc&amp;base=RLAW071&amp;n=330689&amp;dst=10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1&amp;n=155331" TargetMode="External"/><Relationship Id="rId20" Type="http://schemas.openxmlformats.org/officeDocument/2006/relationships/hyperlink" Target="https://login.consultant.ru/link/?req=doc&amp;base=RLAW071&amp;n=117534" TargetMode="External"/><Relationship Id="rId29" Type="http://schemas.openxmlformats.org/officeDocument/2006/relationships/hyperlink" Target="https://login.consultant.ru/link/?req=doc&amp;base=RLAW071&amp;n=365707&amp;dst=100031" TargetMode="External"/><Relationship Id="rId41" Type="http://schemas.openxmlformats.org/officeDocument/2006/relationships/hyperlink" Target="https://login.consultant.ru/link/?req=doc&amp;base=RLAW071&amp;n=429843&amp;dst=100007" TargetMode="External"/><Relationship Id="rId54" Type="http://schemas.openxmlformats.org/officeDocument/2006/relationships/hyperlink" Target="https://login.consultant.ru/link/?req=doc&amp;base=RLAW071&amp;n=383616&amp;dst=100052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319321&amp;dst=100005" TargetMode="External"/><Relationship Id="rId11" Type="http://schemas.openxmlformats.org/officeDocument/2006/relationships/hyperlink" Target="https://login.consultant.ru/link/?req=doc&amp;base=RLAW071&amp;n=383616&amp;dst=100051" TargetMode="External"/><Relationship Id="rId24" Type="http://schemas.openxmlformats.org/officeDocument/2006/relationships/hyperlink" Target="https://login.consultant.ru/link/?req=doc&amp;base=RLAW071&amp;n=155239" TargetMode="External"/><Relationship Id="rId32" Type="http://schemas.openxmlformats.org/officeDocument/2006/relationships/hyperlink" Target="https://login.consultant.ru/link/?req=doc&amp;base=RLAW071&amp;n=417215&amp;dst=100127" TargetMode="External"/><Relationship Id="rId37" Type="http://schemas.openxmlformats.org/officeDocument/2006/relationships/hyperlink" Target="https://login.consultant.ru/link/?req=doc&amp;base=RLAW071&amp;n=429843&amp;dst=100006" TargetMode="External"/><Relationship Id="rId40" Type="http://schemas.openxmlformats.org/officeDocument/2006/relationships/hyperlink" Target="https://login.consultant.ru/link/?req=doc&amp;base=LAW&amp;n=540405&amp;dst=511" TargetMode="External"/><Relationship Id="rId45" Type="http://schemas.openxmlformats.org/officeDocument/2006/relationships/hyperlink" Target="https://login.consultant.ru/link/?req=doc&amp;base=RLAW071&amp;n=365708&amp;dst=100045" TargetMode="External"/><Relationship Id="rId53" Type="http://schemas.openxmlformats.org/officeDocument/2006/relationships/hyperlink" Target="https://login.consultant.ru/link/?req=doc&amp;base=RLAW071&amp;n=319321&amp;dst=100013" TargetMode="External"/><Relationship Id="rId58" Type="http://schemas.openxmlformats.org/officeDocument/2006/relationships/hyperlink" Target="https://login.consultant.ru/link/?req=doc&amp;base=RLAW071&amp;n=319321&amp;dst=100017" TargetMode="External"/><Relationship Id="rId5" Type="http://schemas.openxmlformats.org/officeDocument/2006/relationships/hyperlink" Target="https://login.consultant.ru/link/?req=doc&amp;base=RLAW071&amp;n=365706&amp;dst=100228" TargetMode="External"/><Relationship Id="rId15" Type="http://schemas.openxmlformats.org/officeDocument/2006/relationships/hyperlink" Target="https://login.consultant.ru/link/?req=doc&amp;base=RLAW071&amp;n=423008&amp;dst=100345" TargetMode="External"/><Relationship Id="rId23" Type="http://schemas.openxmlformats.org/officeDocument/2006/relationships/hyperlink" Target="https://login.consultant.ru/link/?req=doc&amp;base=RLAW071&amp;n=136220" TargetMode="External"/><Relationship Id="rId28" Type="http://schemas.openxmlformats.org/officeDocument/2006/relationships/hyperlink" Target="https://login.consultant.ru/link/?req=doc&amp;base=RLAW071&amp;n=330689&amp;dst=100008" TargetMode="External"/><Relationship Id="rId36" Type="http://schemas.openxmlformats.org/officeDocument/2006/relationships/hyperlink" Target="https://login.consultant.ru/link/?req=doc&amp;base=LAW&amp;n=540405" TargetMode="External"/><Relationship Id="rId49" Type="http://schemas.openxmlformats.org/officeDocument/2006/relationships/hyperlink" Target="https://login.consultant.ru/link/?req=doc&amp;base=RLAW071&amp;n=319321&amp;dst=100007" TargetMode="External"/><Relationship Id="rId57" Type="http://schemas.openxmlformats.org/officeDocument/2006/relationships/hyperlink" Target="https://login.consultant.ru/link/?req=doc&amp;base=RLAW071&amp;n=319321&amp;dst=100006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71&amp;n=368859&amp;dst=100005" TargetMode="External"/><Relationship Id="rId19" Type="http://schemas.openxmlformats.org/officeDocument/2006/relationships/hyperlink" Target="https://login.consultant.ru/link/?req=doc&amp;base=RLAW071&amp;n=195138&amp;dst=100140" TargetMode="External"/><Relationship Id="rId31" Type="http://schemas.openxmlformats.org/officeDocument/2006/relationships/hyperlink" Target="https://login.consultant.ru/link/?req=doc&amp;base=RLAW071&amp;n=383616&amp;dst=100051" TargetMode="External"/><Relationship Id="rId44" Type="http://schemas.openxmlformats.org/officeDocument/2006/relationships/hyperlink" Target="https://login.consultant.ru/link/?req=doc&amp;base=RLAW071&amp;n=319321&amp;dst=100006" TargetMode="External"/><Relationship Id="rId52" Type="http://schemas.openxmlformats.org/officeDocument/2006/relationships/hyperlink" Target="https://login.consultant.ru/link/?req=doc&amp;base=RLAW071&amp;n=319321&amp;dst=100012" TargetMode="External"/><Relationship Id="rId60" Type="http://schemas.openxmlformats.org/officeDocument/2006/relationships/hyperlink" Target="https://login.consultant.ru/link/?req=doc&amp;base=RLAW071&amp;n=38127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71&amp;n=365708&amp;dst=100044" TargetMode="External"/><Relationship Id="rId14" Type="http://schemas.openxmlformats.org/officeDocument/2006/relationships/hyperlink" Target="https://login.consultant.ru/link/?req=doc&amp;base=LAW&amp;n=35503" TargetMode="External"/><Relationship Id="rId22" Type="http://schemas.openxmlformats.org/officeDocument/2006/relationships/hyperlink" Target="https://login.consultant.ru/link/?req=doc&amp;base=RLAW071&amp;n=195139&amp;dst=100015" TargetMode="External"/><Relationship Id="rId27" Type="http://schemas.openxmlformats.org/officeDocument/2006/relationships/hyperlink" Target="https://login.consultant.ru/link/?req=doc&amp;base=RLAW071&amp;n=319321&amp;dst=100005" TargetMode="External"/><Relationship Id="rId30" Type="http://schemas.openxmlformats.org/officeDocument/2006/relationships/hyperlink" Target="https://login.consultant.ru/link/?req=doc&amp;base=RLAW071&amp;n=365708&amp;dst=100044" TargetMode="External"/><Relationship Id="rId35" Type="http://schemas.openxmlformats.org/officeDocument/2006/relationships/hyperlink" Target="https://login.consultant.ru/link/?req=doc&amp;base=RLAW071&amp;n=417215&amp;dst=100128" TargetMode="External"/><Relationship Id="rId43" Type="http://schemas.openxmlformats.org/officeDocument/2006/relationships/hyperlink" Target="https://login.consultant.ru/link/?req=doc&amp;base=EXPZ&amp;n=442139&amp;dst=100010" TargetMode="External"/><Relationship Id="rId48" Type="http://schemas.openxmlformats.org/officeDocument/2006/relationships/hyperlink" Target="https://login.consultant.ru/link/?req=doc&amp;base=RLAW071&amp;n=365707&amp;dst=100032" TargetMode="External"/><Relationship Id="rId56" Type="http://schemas.openxmlformats.org/officeDocument/2006/relationships/hyperlink" Target="https://login.consultant.ru/link/?req=doc&amp;base=RLAW071&amp;n=319321&amp;dst=100015" TargetMode="External"/><Relationship Id="rId8" Type="http://schemas.openxmlformats.org/officeDocument/2006/relationships/hyperlink" Target="https://login.consultant.ru/link/?req=doc&amp;base=RLAW071&amp;n=365707&amp;dst=100031" TargetMode="External"/><Relationship Id="rId51" Type="http://schemas.openxmlformats.org/officeDocument/2006/relationships/hyperlink" Target="https://login.consultant.ru/link/?req=doc&amp;base=RLAW071&amp;n=319321&amp;dst=10001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71&amp;n=417215&amp;dst=100124" TargetMode="External"/><Relationship Id="rId17" Type="http://schemas.openxmlformats.org/officeDocument/2006/relationships/hyperlink" Target="https://login.consultant.ru/link/?req=doc&amp;base=RLAW071&amp;n=98430" TargetMode="External"/><Relationship Id="rId25" Type="http://schemas.openxmlformats.org/officeDocument/2006/relationships/hyperlink" Target="https://login.consultant.ru/link/?req=doc&amp;base=RLAW071&amp;n=417215&amp;dst=100125" TargetMode="External"/><Relationship Id="rId33" Type="http://schemas.openxmlformats.org/officeDocument/2006/relationships/hyperlink" Target="https://login.consultant.ru/link/?req=doc&amp;base=RLAW071&amp;n=429843&amp;dst=100005" TargetMode="External"/><Relationship Id="rId38" Type="http://schemas.openxmlformats.org/officeDocument/2006/relationships/hyperlink" Target="https://login.consultant.ru/link/?req=doc&amp;base=LAW&amp;n=536704&amp;dst=100012" TargetMode="External"/><Relationship Id="rId46" Type="http://schemas.openxmlformats.org/officeDocument/2006/relationships/hyperlink" Target="https://login.consultant.ru/link/?req=doc&amp;base=RLAW071&amp;n=330689&amp;dst=100009" TargetMode="External"/><Relationship Id="rId59" Type="http://schemas.openxmlformats.org/officeDocument/2006/relationships/hyperlink" Target="https://login.consultant.ru/link/?req=doc&amp;base=RLAW071&amp;n=429843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9633</Words>
  <Characters>54911</Characters>
  <Application>Microsoft Office Word</Application>
  <DocSecurity>0</DocSecurity>
  <Lines>457</Lines>
  <Paragraphs>128</Paragraphs>
  <ScaleCrop>false</ScaleCrop>
  <Company/>
  <LinksUpToDate>false</LinksUpToDate>
  <CharactersWithSpaces>64416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Азева_НВ</dc:creator>
  <cp:keywords/>
  <dc:description/>
  <cp:lastModifiedBy>Азева_НВ</cp:lastModifiedBy>
  <cp:revision>1</cp:revision>
  <dcterms:created xsi:type="dcterms:W3CDTF">2026-09-28T08:01:00Z</dcterms:created>
  <dcterms:modified xsi:type="dcterms:W3CDTF">2026-09-28T08:02:00Z</dcterms:modified>
</cp:coreProperties>
</file>